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513" w:rsidRDefault="00971513">
      <w:pPr>
        <w:pStyle w:val="a3"/>
        <w:kinsoku w:val="0"/>
        <w:overflowPunct w:val="0"/>
        <w:spacing w:before="2"/>
        <w:ind w:left="0"/>
        <w:rPr>
          <w:sz w:val="6"/>
          <w:szCs w:val="6"/>
        </w:rPr>
      </w:pPr>
    </w:p>
    <w:p w:rsidR="00FD79AE" w:rsidRPr="00FD79AE" w:rsidRDefault="00FD79AE" w:rsidP="00FD79AE">
      <w:pPr>
        <w:pStyle w:val="a3"/>
        <w:kinsoku w:val="0"/>
        <w:overflowPunct w:val="0"/>
        <w:spacing w:before="2"/>
        <w:ind w:left="0"/>
        <w:jc w:val="right"/>
        <w:rPr>
          <w:sz w:val="26"/>
          <w:szCs w:val="26"/>
        </w:rPr>
      </w:pPr>
    </w:p>
    <w:p w:rsidR="004260B3" w:rsidRPr="00A62FFC" w:rsidRDefault="004260B3" w:rsidP="004260B3">
      <w:pPr>
        <w:spacing w:line="100" w:lineRule="atLeast"/>
        <w:rPr>
          <w:rFonts w:eastAsia="Times New Roman"/>
          <w:b/>
          <w:sz w:val="28"/>
          <w:szCs w:val="28"/>
        </w:rPr>
      </w:pPr>
      <w:r w:rsidRPr="00A62FFC">
        <w:rPr>
          <w:rFonts w:eastAsia="Times New Roman"/>
          <w:bCs/>
          <w:noProof/>
          <w:color w:val="0C0C0C"/>
          <w:sz w:val="28"/>
          <w:szCs w:val="28"/>
        </w:rPr>
        <w:drawing>
          <wp:anchor distT="0" distB="0" distL="114300" distR="114300" simplePos="0" relativeHeight="251659264" behindDoc="0" locked="0" layoutInCell="1" allowOverlap="1" wp14:anchorId="03CF7D5F" wp14:editId="4A094D13">
            <wp:simplePos x="0" y="0"/>
            <wp:positionH relativeFrom="column">
              <wp:posOffset>2686050</wp:posOffset>
            </wp:positionH>
            <wp:positionV relativeFrom="paragraph">
              <wp:posOffset>0</wp:posOffset>
            </wp:positionV>
            <wp:extent cx="908685" cy="923925"/>
            <wp:effectExtent l="0" t="0" r="571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8685" cy="923925"/>
                    </a:xfrm>
                    <a:prstGeom prst="rect">
                      <a:avLst/>
                    </a:prstGeom>
                  </pic:spPr>
                </pic:pic>
              </a:graphicData>
            </a:graphic>
            <wp14:sizeRelH relativeFrom="margin">
              <wp14:pctWidth>0</wp14:pctWidth>
            </wp14:sizeRelH>
          </wp:anchor>
        </w:drawing>
      </w:r>
    </w:p>
    <w:p w:rsidR="004260B3" w:rsidRPr="00A62FFC" w:rsidRDefault="004260B3" w:rsidP="004260B3">
      <w:pPr>
        <w:spacing w:line="100" w:lineRule="atLeast"/>
        <w:rPr>
          <w:rFonts w:eastAsia="Times New Roman"/>
          <w:b/>
          <w:sz w:val="28"/>
          <w:szCs w:val="28"/>
        </w:rPr>
      </w:pPr>
    </w:p>
    <w:p w:rsidR="004260B3" w:rsidRDefault="004260B3" w:rsidP="004260B3">
      <w:pPr>
        <w:tabs>
          <w:tab w:val="left" w:pos="3481"/>
        </w:tabs>
        <w:spacing w:line="100" w:lineRule="atLeast"/>
        <w:rPr>
          <w:rFonts w:eastAsia="Times New Roman"/>
          <w:b/>
          <w:sz w:val="28"/>
          <w:szCs w:val="28"/>
        </w:rPr>
      </w:pPr>
    </w:p>
    <w:p w:rsidR="004260B3" w:rsidRDefault="004260B3" w:rsidP="004260B3">
      <w:pPr>
        <w:tabs>
          <w:tab w:val="left" w:pos="3481"/>
        </w:tabs>
        <w:spacing w:line="100" w:lineRule="atLeast"/>
        <w:rPr>
          <w:rFonts w:eastAsia="Times New Roman"/>
          <w:b/>
          <w:sz w:val="28"/>
          <w:szCs w:val="28"/>
        </w:rPr>
      </w:pPr>
    </w:p>
    <w:p w:rsidR="004260B3" w:rsidRPr="00A62FFC" w:rsidRDefault="004260B3" w:rsidP="004260B3">
      <w:pPr>
        <w:tabs>
          <w:tab w:val="left" w:pos="3481"/>
        </w:tabs>
        <w:spacing w:line="100" w:lineRule="atLeast"/>
        <w:rPr>
          <w:rFonts w:eastAsia="Times New Roman"/>
          <w:b/>
          <w:sz w:val="28"/>
          <w:szCs w:val="28"/>
        </w:rPr>
      </w:pPr>
    </w:p>
    <w:p w:rsidR="004260B3" w:rsidRPr="00A62FFC" w:rsidRDefault="004260B3" w:rsidP="004260B3">
      <w:pPr>
        <w:ind w:firstLine="567"/>
        <w:jc w:val="center"/>
        <w:rPr>
          <w:rFonts w:eastAsia="Times New Roman"/>
          <w:b/>
          <w:sz w:val="28"/>
          <w:szCs w:val="28"/>
        </w:rPr>
      </w:pPr>
      <w:r w:rsidRPr="00A62FFC">
        <w:rPr>
          <w:rFonts w:eastAsia="Times New Roman"/>
          <w:b/>
          <w:sz w:val="28"/>
          <w:szCs w:val="28"/>
        </w:rPr>
        <w:t>МЕСТНАЯ АДМИНИСТРАЦИЯ</w:t>
      </w:r>
    </w:p>
    <w:p w:rsidR="004260B3" w:rsidRPr="00A62FFC" w:rsidRDefault="004260B3" w:rsidP="004260B3">
      <w:pPr>
        <w:ind w:firstLine="567"/>
        <w:jc w:val="center"/>
        <w:rPr>
          <w:rFonts w:eastAsia="Times New Roman"/>
          <w:b/>
          <w:sz w:val="28"/>
          <w:szCs w:val="28"/>
        </w:rPr>
      </w:pPr>
      <w:r w:rsidRPr="00A62FFC">
        <w:rPr>
          <w:rFonts w:eastAsia="Times New Roman"/>
          <w:b/>
          <w:sz w:val="28"/>
          <w:szCs w:val="28"/>
        </w:rPr>
        <w:t>ВНУТРИГОРОДСКОГО МУНИЦИПАЛЬНОГО ОБРАЗОВАНИЯ</w:t>
      </w:r>
    </w:p>
    <w:p w:rsidR="004260B3" w:rsidRPr="00A62FFC" w:rsidRDefault="004260B3" w:rsidP="004260B3">
      <w:pPr>
        <w:ind w:firstLine="567"/>
        <w:jc w:val="center"/>
        <w:rPr>
          <w:rFonts w:eastAsia="Times New Roman"/>
          <w:b/>
          <w:sz w:val="28"/>
          <w:szCs w:val="28"/>
        </w:rPr>
      </w:pPr>
      <w:r w:rsidRPr="00A62FFC">
        <w:rPr>
          <w:rFonts w:eastAsia="Times New Roman"/>
          <w:b/>
          <w:sz w:val="28"/>
          <w:szCs w:val="28"/>
        </w:rPr>
        <w:t xml:space="preserve">ГОРОДА СЕВАСТОПОЛЯ </w:t>
      </w:r>
    </w:p>
    <w:p w:rsidR="004260B3" w:rsidRPr="00A62FFC" w:rsidRDefault="004260B3" w:rsidP="004260B3">
      <w:pPr>
        <w:ind w:firstLine="567"/>
        <w:jc w:val="center"/>
        <w:rPr>
          <w:rFonts w:eastAsia="Times New Roman"/>
          <w:b/>
          <w:sz w:val="28"/>
          <w:szCs w:val="28"/>
        </w:rPr>
      </w:pPr>
      <w:r w:rsidRPr="00A62FFC">
        <w:rPr>
          <w:rFonts w:eastAsia="Times New Roman"/>
          <w:b/>
          <w:sz w:val="28"/>
          <w:szCs w:val="28"/>
        </w:rPr>
        <w:t>ГАГАРИНСКИЙ МУНИЦИПАЛЬНЫЙ ОКРУГ</w:t>
      </w:r>
    </w:p>
    <w:p w:rsidR="00971513" w:rsidRDefault="00971513">
      <w:pPr>
        <w:pStyle w:val="a3"/>
        <w:kinsoku w:val="0"/>
        <w:overflowPunct w:val="0"/>
        <w:spacing w:before="3"/>
        <w:ind w:left="0"/>
        <w:rPr>
          <w:b/>
          <w:bCs/>
          <w:sz w:val="3"/>
          <w:szCs w:val="3"/>
        </w:rPr>
      </w:pPr>
    </w:p>
    <w:p w:rsidR="00971513" w:rsidRDefault="00673FA9">
      <w:pPr>
        <w:pStyle w:val="a3"/>
        <w:kinsoku w:val="0"/>
        <w:overflowPunct w:val="0"/>
        <w:spacing w:line="100" w:lineRule="atLeast"/>
        <w:ind w:left="100"/>
        <w:rPr>
          <w:sz w:val="10"/>
          <w:szCs w:val="10"/>
        </w:rPr>
      </w:pPr>
      <w:r>
        <w:rPr>
          <w:noProof/>
          <w:sz w:val="10"/>
          <w:szCs w:val="10"/>
        </w:rPr>
        <mc:AlternateContent>
          <mc:Choice Requires="wpg">
            <w:drawing>
              <wp:inline distT="0" distB="0" distL="0" distR="0">
                <wp:extent cx="6143625" cy="66675"/>
                <wp:effectExtent l="6350" t="3810" r="3175"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66675"/>
                          <a:chOff x="0" y="0"/>
                          <a:chExt cx="9675" cy="105"/>
                        </a:xfrm>
                      </wpg:grpSpPr>
                      <wps:wsp>
                        <wps:cNvPr id="4" name="Freeform 3"/>
                        <wps:cNvSpPr>
                          <a:spLocks/>
                        </wps:cNvSpPr>
                        <wps:spPr bwMode="auto">
                          <a:xfrm>
                            <a:off x="22" y="22"/>
                            <a:ext cx="9630" cy="20"/>
                          </a:xfrm>
                          <a:custGeom>
                            <a:avLst/>
                            <a:gdLst>
                              <a:gd name="T0" fmla="*/ 0 w 9630"/>
                              <a:gd name="T1" fmla="*/ 0 h 20"/>
                              <a:gd name="T2" fmla="*/ 9630 w 9630"/>
                              <a:gd name="T3" fmla="*/ 0 h 20"/>
                            </a:gdLst>
                            <a:ahLst/>
                            <a:cxnLst>
                              <a:cxn ang="0">
                                <a:pos x="T0" y="T1"/>
                              </a:cxn>
                              <a:cxn ang="0">
                                <a:pos x="T2" y="T3"/>
                              </a:cxn>
                            </a:cxnLst>
                            <a:rect l="0" t="0" r="r" b="b"/>
                            <a:pathLst>
                              <a:path w="9630" h="2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
                        <wps:cNvSpPr>
                          <a:spLocks/>
                        </wps:cNvSpPr>
                        <wps:spPr bwMode="auto">
                          <a:xfrm>
                            <a:off x="22" y="97"/>
                            <a:ext cx="9615" cy="20"/>
                          </a:xfrm>
                          <a:custGeom>
                            <a:avLst/>
                            <a:gdLst>
                              <a:gd name="T0" fmla="*/ 0 w 9615"/>
                              <a:gd name="T1" fmla="*/ 0 h 20"/>
                              <a:gd name="T2" fmla="*/ 9615 w 9615"/>
                              <a:gd name="T3" fmla="*/ 0 h 20"/>
                            </a:gdLst>
                            <a:ahLst/>
                            <a:cxnLst>
                              <a:cxn ang="0">
                                <a:pos x="T0" y="T1"/>
                              </a:cxn>
                              <a:cxn ang="0">
                                <a:pos x="T2" y="T3"/>
                              </a:cxn>
                            </a:cxnLst>
                            <a:rect l="0" t="0" r="r" b="b"/>
                            <a:pathLst>
                              <a:path w="9615" h="20">
                                <a:moveTo>
                                  <a:pt x="0" y="0"/>
                                </a:moveTo>
                                <a:lnTo>
                                  <a:pt x="96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B1AA5B" id="Group 2" o:spid="_x0000_s1026" style="width:483.75pt;height:5.25pt;mso-position-horizontal-relative:char;mso-position-vertical-relative:line" coordsize="967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jzvQMAANUMAAAOAAAAZHJzL2Uyb0RvYy54bWzsV9uO2zYQfS/QfyD4GMCri2XvWlhtEPiy&#10;KJC2AeJ+AC1RF1QSVVK2vC36750ZSrLWi6DNBX1I4geJFEdnZs4MD+X71+eqZCepTaHqiHs3Lmey&#10;jlVS1FnEf9vvZnecmVbUiShVLSP+JA1//fDjD/ddE0pf5apMpGYAUpuwayKet20TOo6Jc1kJc6Ma&#10;WcNiqnQlWpjqzEm06AC9Kh3fdZdOp3TSaBVLY+Dpxi7yB8JPUxm3v6apkS0rIw6xtXTVdD3g1Xm4&#10;F2GmRZMXcR+G+IQoKlHU4HSE2ohWsKMuXkBVRayVUWl7E6vKUWlaxJJygGw89yqbR62ODeWShV3W&#10;jDQBtVc8fTJs/MvpnWZFEnGfs1pUUCLyynykpmuyECwedfO+eadtfjB8q+LfDSw71+s4z6wxO3Q/&#10;qwTgxLFVRM051RVCQNLsTBV4Gisgzy2L4eHSC+ZLf8FZDGvL5fJ2YSsU51DGF2/F+bZ/b4WW9JLn&#10;0iuOCK0/irGPCROCNjMXJs3nMfk+F42kAhnkqWcyGJjcaSmxddnckklGA5NmSuNkBUM0wPa/EuhD&#10;xYAluFETDxSulnNodOTPp/YemRBhfDTto1RUBXF6a1rb/QmMqLZJ3wF7AEirEjbCK4e5rGOE2RsP&#10;Nt4zm5xZb7ADRhSIb0RBhA8AzSdmLhuAIOxsCEzkQ6zxue6DhRETKDIuNVejDLYHRg6Z7z3kBCDA&#10;CjP7gLElcE/VGYztvXeiQT+ulUNzBspxsKQ3osXY0AcOWRdxy39O9OPzSp3kXpFFe9XB4OuyWtZT&#10;K4sCqQw1tMvwBvqh3EbfGPKksrXaFWVJ1SprjMi/W8DuwAiMKosEV2mis8O61OwkUBvp17P2zAw0&#10;qE4ILZci2fbjVhSlHYP3kkiGBuypwFYk8ftr5a62d9u7YBb4y+0scDeb2ZvdOpgtd97tYjPfrNcb&#10;728MzQvCvEgSWWN0gxB7wX/bnv2RYCV0lOJnWZhpsjv6vUzWeR4GsQy5DHfKDvTE7k8rJgeVPMFe&#10;1cqeLHASwiBX+k/OOjhVIm7+OAotOSt/qkFsVl4Q4DFEk2BxC5uG6enKYboi6higIt5yaHUcrlt7&#10;dB0bXWQ5ePKorLV6AyKbFrifKT4bVT8BvfufhA8k2B4ho/AFSDIyBur4pYVvdWv34EX4vP4MsFIE&#10;jTkcOdPt8ZHCB5jU/BdZ+1jh8xYkfC+BvjrhQ/4/X/gQ5csI32oBnxLfdW8U+W9Q9+jzD76dScP7&#10;73z8OJ/OSScv/0Ye/gEAAP//AwBQSwMEFAAGAAgAAAAhABxn3HnbAAAABAEAAA8AAABkcnMvZG93&#10;bnJldi54bWxMj0FLw0AQhe+C/2EZwZvdREm1MZtSinoqgq0gvU2TaRKanQ3ZbZL+e0cvenkwvMd7&#10;32TLybZqoN43jg3EswgUceHKhisDn7vXuydQPiCX2DomAxfysMyvrzJMSzfyBw3bUCkpYZ+igTqE&#10;LtXaFzVZ9DPXEYt3dL3FIGdf6bLHUcptq++jaK4tNiwLNXa0rqk4bc/WwNuI4+ohfhk2p+P6st8l&#10;71+bmIy5vZlWz6ACTeEvDD/4gg65MB3cmUuvWgPySPhV8RbzxwTUQUJRAjrP9H/4/BsAAP//AwBQ&#10;SwECLQAUAAYACAAAACEAtoM4kv4AAADhAQAAEwAAAAAAAAAAAAAAAAAAAAAAW0NvbnRlbnRfVHlw&#10;ZXNdLnhtbFBLAQItABQABgAIAAAAIQA4/SH/1gAAAJQBAAALAAAAAAAAAAAAAAAAAC8BAABfcmVs&#10;cy8ucmVsc1BLAQItABQABgAIAAAAIQCsbcjzvQMAANUMAAAOAAAAAAAAAAAAAAAAAC4CAABkcnMv&#10;ZTJvRG9jLnhtbFBLAQItABQABgAIAAAAIQAcZ9x52wAAAAQBAAAPAAAAAAAAAAAAAAAAABcGAABk&#10;cnMvZG93bnJldi54bWxQSwUGAAAAAAQABADzAAAAHwcAAAAA&#10;">
                <v:shape id="Freeform 3" o:spid="_x0000_s1027" style="position:absolute;left:22;top:22;width:9630;height:20;visibility:visible;mso-wrap-style:square;v-text-anchor:top" coordsize="96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8pAsIA&#10;AADaAAAADwAAAGRycy9kb3ducmV2LnhtbESPQWvCQBSE7wX/w/KE3nSjtLVGVymKUKmXWL0/si/Z&#10;YPZtml01/ntXEHocZuYbZr7sbC0u1PrKsYLRMAFBnDtdcang8LsZfILwAVlj7ZgU3MjDctF7mWOq&#10;3ZUzuuxDKSKEfYoKTAhNKqXPDVn0Q9cQR69wrcUQZVtK3eI1wm0tx0nyIS1WHBcMNrQylJ/2Z6tg&#10;uxv/4IGzopDTyXth1qO/Wh+Veu13XzMQgbrwH362v7WCN3hciTd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DykCwgAAANoAAAAPAAAAAAAAAAAAAAAAAJgCAABkcnMvZG93&#10;bnJldi54bWxQSwUGAAAAAAQABAD1AAAAhwMAAAAA&#10;" path="m,l9630,e" filled="f" strokeweight="2.25pt">
                  <v:path arrowok="t" o:connecttype="custom" o:connectlocs="0,0;9630,0" o:connectangles="0,0"/>
                </v:shape>
                <v:shape id="Freeform 4" o:spid="_x0000_s1028" style="position:absolute;left:22;top:97;width:9615;height:20;visibility:visible;mso-wrap-style:square;v-text-anchor:top" coordsize="9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qc1cEA&#10;AADaAAAADwAAAGRycy9kb3ducmV2LnhtbESPQWsCMRSE74L/ITzBmyaurcjWKLYg2EIPant/bF53&#10;FzcvSxLX9d+bguBxmJlvmNWmt43oyIfasYbZVIEgLpypudTwc9pNliBCRDbYOCYNNwqwWQ8HK8yN&#10;u/KBumMsRYJwyFFDFWObSxmKiiyGqWuJk/fnvMWYpC+l8XhNcNvITKmFtFhzWqiwpY+KivPxYjWc&#10;60x949cyO6j553tnfp3fqxetx6N++wYiUh+f4Ud7bzS8wv+Vd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nNXBAAAA2gAAAA8AAAAAAAAAAAAAAAAAmAIAAGRycy9kb3du&#10;cmV2LnhtbFBLBQYAAAAABAAEAPUAAACGAwAAAAA=&#10;" path="m,l9615,e" filled="f">
                  <v:path arrowok="t" o:connecttype="custom" o:connectlocs="0,0;9615,0" o:connectangles="0,0"/>
                </v:shape>
                <w10:anchorlock/>
              </v:group>
            </w:pict>
          </mc:Fallback>
        </mc:AlternateContent>
      </w:r>
    </w:p>
    <w:p w:rsidR="00971513" w:rsidRDefault="00971513">
      <w:pPr>
        <w:pStyle w:val="a3"/>
        <w:kinsoku w:val="0"/>
        <w:overflowPunct w:val="0"/>
        <w:spacing w:before="11"/>
        <w:ind w:left="0"/>
        <w:rPr>
          <w:b/>
          <w:bCs/>
          <w:sz w:val="36"/>
          <w:szCs w:val="36"/>
        </w:rPr>
      </w:pPr>
    </w:p>
    <w:p w:rsidR="00971513" w:rsidRDefault="00971513">
      <w:pPr>
        <w:pStyle w:val="a3"/>
        <w:kinsoku w:val="0"/>
        <w:overflowPunct w:val="0"/>
        <w:ind w:left="316"/>
        <w:jc w:val="center"/>
      </w:pPr>
      <w:r>
        <w:rPr>
          <w:b/>
          <w:bCs/>
          <w:spacing w:val="-3"/>
        </w:rPr>
        <w:t>ПОСТАНОВЛЕНИЕ</w:t>
      </w:r>
    </w:p>
    <w:p w:rsidR="00971513" w:rsidRDefault="00971513">
      <w:pPr>
        <w:pStyle w:val="a3"/>
        <w:kinsoku w:val="0"/>
        <w:overflowPunct w:val="0"/>
        <w:spacing w:before="11"/>
        <w:ind w:left="0"/>
        <w:rPr>
          <w:b/>
          <w:bCs/>
          <w:sz w:val="27"/>
          <w:szCs w:val="27"/>
        </w:rPr>
      </w:pPr>
    </w:p>
    <w:p w:rsidR="00971513" w:rsidRDefault="00971513">
      <w:pPr>
        <w:pStyle w:val="a3"/>
        <w:tabs>
          <w:tab w:val="left" w:pos="2241"/>
          <w:tab w:val="left" w:pos="8147"/>
        </w:tabs>
        <w:kinsoku w:val="0"/>
        <w:overflowPunct w:val="0"/>
        <w:ind w:left="424"/>
        <w:jc w:val="both"/>
        <w:rPr>
          <w:b/>
          <w:bCs/>
        </w:rPr>
      </w:pPr>
      <w:proofErr w:type="gramStart"/>
      <w:r w:rsidRPr="00204567">
        <w:rPr>
          <w:b/>
          <w:bCs/>
        </w:rPr>
        <w:t>«</w:t>
      </w:r>
      <w:r w:rsidR="00C246AB">
        <w:rPr>
          <w:b/>
          <w:bCs/>
        </w:rPr>
        <w:t xml:space="preserve"> </w:t>
      </w:r>
      <w:r w:rsidR="003B5164">
        <w:rPr>
          <w:b/>
          <w:bCs/>
        </w:rPr>
        <w:t>21</w:t>
      </w:r>
      <w:proofErr w:type="gramEnd"/>
      <w:r w:rsidR="00C246AB">
        <w:rPr>
          <w:b/>
          <w:bCs/>
        </w:rPr>
        <w:t xml:space="preserve"> </w:t>
      </w:r>
      <w:r w:rsidRPr="00204567">
        <w:rPr>
          <w:b/>
          <w:bCs/>
        </w:rPr>
        <w:t>»</w:t>
      </w:r>
      <w:r w:rsidR="009E58FC" w:rsidRPr="00204567">
        <w:rPr>
          <w:b/>
          <w:bCs/>
        </w:rPr>
        <w:t xml:space="preserve"> </w:t>
      </w:r>
      <w:r w:rsidR="00AB6719" w:rsidRPr="00204567">
        <w:rPr>
          <w:b/>
          <w:bCs/>
        </w:rPr>
        <w:t xml:space="preserve"> </w:t>
      </w:r>
      <w:r w:rsidR="00C246AB">
        <w:rPr>
          <w:b/>
          <w:bCs/>
        </w:rPr>
        <w:t xml:space="preserve">апреля </w:t>
      </w:r>
      <w:r w:rsidRPr="00204567">
        <w:rPr>
          <w:b/>
          <w:bCs/>
        </w:rPr>
        <w:t>202</w:t>
      </w:r>
      <w:r w:rsidR="004260B3">
        <w:rPr>
          <w:b/>
          <w:bCs/>
        </w:rPr>
        <w:t>5</w:t>
      </w:r>
      <w:r w:rsidRPr="00204567">
        <w:rPr>
          <w:b/>
          <w:bCs/>
          <w:spacing w:val="-2"/>
        </w:rPr>
        <w:t xml:space="preserve"> </w:t>
      </w:r>
      <w:r w:rsidRPr="00204567">
        <w:rPr>
          <w:b/>
          <w:bCs/>
          <w:spacing w:val="-16"/>
        </w:rPr>
        <w:t>г.</w:t>
      </w:r>
      <w:r w:rsidRPr="00204567">
        <w:rPr>
          <w:b/>
          <w:bCs/>
          <w:spacing w:val="-16"/>
        </w:rPr>
        <w:tab/>
      </w:r>
      <w:r w:rsidRPr="00204567">
        <w:rPr>
          <w:b/>
          <w:bCs/>
        </w:rPr>
        <w:t>№</w:t>
      </w:r>
      <w:r w:rsidR="009E58FC" w:rsidRPr="00204567">
        <w:rPr>
          <w:b/>
          <w:bCs/>
        </w:rPr>
        <w:t xml:space="preserve"> </w:t>
      </w:r>
      <w:r w:rsidR="00A42B56">
        <w:rPr>
          <w:b/>
          <w:bCs/>
        </w:rPr>
        <w:t>28</w:t>
      </w:r>
      <w:r w:rsidR="009E58FC" w:rsidRPr="00204567">
        <w:rPr>
          <w:b/>
          <w:bCs/>
        </w:rPr>
        <w:t xml:space="preserve"> </w:t>
      </w:r>
      <w:r w:rsidRPr="00204567">
        <w:rPr>
          <w:b/>
          <w:bCs/>
        </w:rPr>
        <w:t>-</w:t>
      </w:r>
      <w:r w:rsidR="00A42B56">
        <w:rPr>
          <w:b/>
          <w:bCs/>
        </w:rPr>
        <w:t xml:space="preserve"> </w:t>
      </w:r>
      <w:r w:rsidRPr="00204567">
        <w:rPr>
          <w:b/>
          <w:bCs/>
        </w:rPr>
        <w:t>ПМА</w:t>
      </w:r>
    </w:p>
    <w:p w:rsidR="00C26A0D" w:rsidRPr="00030891" w:rsidRDefault="00C26A0D">
      <w:pPr>
        <w:pStyle w:val="a3"/>
        <w:tabs>
          <w:tab w:val="left" w:pos="2241"/>
          <w:tab w:val="left" w:pos="8147"/>
        </w:tabs>
        <w:kinsoku w:val="0"/>
        <w:overflowPunct w:val="0"/>
        <w:ind w:left="424"/>
        <w:jc w:val="both"/>
        <w:rPr>
          <w:sz w:val="20"/>
          <w:szCs w:val="20"/>
        </w:rPr>
      </w:pPr>
    </w:p>
    <w:p w:rsidR="00971513" w:rsidRDefault="00971513">
      <w:pPr>
        <w:pStyle w:val="a3"/>
        <w:kinsoku w:val="0"/>
        <w:overflowPunct w:val="0"/>
        <w:spacing w:before="225"/>
        <w:ind w:left="424" w:right="105"/>
        <w:jc w:val="both"/>
        <w:rPr>
          <w:spacing w:val="-5"/>
        </w:rPr>
      </w:pPr>
      <w:r>
        <w:t xml:space="preserve">О </w:t>
      </w:r>
      <w:r>
        <w:rPr>
          <w:spacing w:val="-2"/>
        </w:rPr>
        <w:t>назначении</w:t>
      </w:r>
      <w:r>
        <w:t xml:space="preserve"> </w:t>
      </w:r>
      <w:r>
        <w:rPr>
          <w:spacing w:val="-2"/>
        </w:rPr>
        <w:t>публичных</w:t>
      </w:r>
      <w:r>
        <w:rPr>
          <w:spacing w:val="3"/>
        </w:rPr>
        <w:t xml:space="preserve"> </w:t>
      </w:r>
      <w:r>
        <w:rPr>
          <w:spacing w:val="-1"/>
        </w:rPr>
        <w:t>слушаний</w:t>
      </w:r>
      <w:r>
        <w:rPr>
          <w:spacing w:val="2"/>
        </w:rPr>
        <w:t xml:space="preserve"> </w:t>
      </w:r>
      <w:r>
        <w:rPr>
          <w:spacing w:val="-1"/>
        </w:rPr>
        <w:t>по</w:t>
      </w:r>
      <w:r>
        <w:t xml:space="preserve"> </w:t>
      </w:r>
      <w:r>
        <w:rPr>
          <w:spacing w:val="-2"/>
        </w:rPr>
        <w:t xml:space="preserve">проекту </w:t>
      </w:r>
      <w:r>
        <w:t>решения</w:t>
      </w:r>
      <w:r>
        <w:rPr>
          <w:spacing w:val="-1"/>
        </w:rPr>
        <w:t xml:space="preserve"> Совета</w:t>
      </w:r>
      <w:r>
        <w:rPr>
          <w:spacing w:val="2"/>
        </w:rPr>
        <w:t xml:space="preserve"> </w:t>
      </w:r>
      <w:r>
        <w:rPr>
          <w:spacing w:val="-3"/>
        </w:rPr>
        <w:t>Гагаринского</w:t>
      </w:r>
      <w:r>
        <w:rPr>
          <w:spacing w:val="27"/>
        </w:rPr>
        <w:t xml:space="preserve"> </w:t>
      </w:r>
      <w:r>
        <w:rPr>
          <w:spacing w:val="-2"/>
        </w:rPr>
        <w:t>муниципального</w:t>
      </w:r>
      <w:r>
        <w:rPr>
          <w:spacing w:val="16"/>
        </w:rPr>
        <w:t xml:space="preserve"> </w:t>
      </w:r>
      <w:r>
        <w:rPr>
          <w:spacing w:val="-2"/>
        </w:rPr>
        <w:t>округа</w:t>
      </w:r>
      <w:r>
        <w:rPr>
          <w:spacing w:val="15"/>
        </w:rPr>
        <w:t xml:space="preserve"> </w:t>
      </w:r>
      <w:r>
        <w:rPr>
          <w:spacing w:val="-1"/>
        </w:rPr>
        <w:t>«Об</w:t>
      </w:r>
      <w:r>
        <w:rPr>
          <w:spacing w:val="16"/>
        </w:rPr>
        <w:t xml:space="preserve"> </w:t>
      </w:r>
      <w:r>
        <w:rPr>
          <w:spacing w:val="-1"/>
        </w:rPr>
        <w:t>исполнении</w:t>
      </w:r>
      <w:r>
        <w:rPr>
          <w:spacing w:val="13"/>
        </w:rPr>
        <w:t xml:space="preserve"> </w:t>
      </w:r>
      <w:r>
        <w:rPr>
          <w:spacing w:val="-3"/>
        </w:rPr>
        <w:t>бюджета</w:t>
      </w:r>
      <w:r>
        <w:rPr>
          <w:spacing w:val="15"/>
        </w:rPr>
        <w:t xml:space="preserve"> </w:t>
      </w:r>
      <w:r>
        <w:rPr>
          <w:spacing w:val="-3"/>
        </w:rPr>
        <w:t>внутригородского</w:t>
      </w:r>
      <w:r>
        <w:rPr>
          <w:spacing w:val="41"/>
        </w:rPr>
        <w:t xml:space="preserve"> </w:t>
      </w:r>
      <w:r>
        <w:rPr>
          <w:spacing w:val="-1"/>
        </w:rPr>
        <w:t>муниципального</w:t>
      </w:r>
      <w:r>
        <w:rPr>
          <w:spacing w:val="27"/>
        </w:rPr>
        <w:t xml:space="preserve"> </w:t>
      </w:r>
      <w:r>
        <w:rPr>
          <w:spacing w:val="-2"/>
        </w:rPr>
        <w:t>образования</w:t>
      </w:r>
      <w:r>
        <w:rPr>
          <w:spacing w:val="26"/>
        </w:rPr>
        <w:t xml:space="preserve"> </w:t>
      </w:r>
      <w:r>
        <w:rPr>
          <w:spacing w:val="-3"/>
        </w:rPr>
        <w:t>города</w:t>
      </w:r>
      <w:r>
        <w:rPr>
          <w:spacing w:val="28"/>
        </w:rPr>
        <w:t xml:space="preserve"> </w:t>
      </w:r>
      <w:r>
        <w:rPr>
          <w:spacing w:val="-2"/>
        </w:rPr>
        <w:t>Севастополя</w:t>
      </w:r>
      <w:r>
        <w:rPr>
          <w:spacing w:val="26"/>
        </w:rPr>
        <w:t xml:space="preserve"> </w:t>
      </w:r>
      <w:r>
        <w:rPr>
          <w:spacing w:val="-2"/>
        </w:rPr>
        <w:t>Гагаринский</w:t>
      </w:r>
      <w:r>
        <w:rPr>
          <w:spacing w:val="43"/>
        </w:rPr>
        <w:t xml:space="preserve"> </w:t>
      </w:r>
      <w:r>
        <w:rPr>
          <w:spacing w:val="-1"/>
        </w:rPr>
        <w:t>муниципальный</w:t>
      </w:r>
      <w:r>
        <w:rPr>
          <w:spacing w:val="-2"/>
        </w:rPr>
        <w:t xml:space="preserve"> округ</w:t>
      </w:r>
      <w:r>
        <w:rPr>
          <w:spacing w:val="-1"/>
        </w:rPr>
        <w:t xml:space="preserve"> за </w:t>
      </w:r>
      <w:r>
        <w:t>202</w:t>
      </w:r>
      <w:r w:rsidR="004260B3">
        <w:t>4</w:t>
      </w:r>
      <w:r>
        <w:t xml:space="preserve"> </w:t>
      </w:r>
      <w:r>
        <w:rPr>
          <w:spacing w:val="-5"/>
        </w:rPr>
        <w:t>год»</w:t>
      </w:r>
    </w:p>
    <w:p w:rsidR="00971513" w:rsidRDefault="00971513" w:rsidP="004F4F0A">
      <w:pPr>
        <w:pStyle w:val="a3"/>
        <w:kinsoku w:val="0"/>
        <w:overflowPunct w:val="0"/>
        <w:spacing w:before="230" w:line="239" w:lineRule="auto"/>
        <w:ind w:left="424" w:right="103" w:firstLine="569"/>
        <w:jc w:val="both"/>
        <w:rPr>
          <w:spacing w:val="-2"/>
        </w:rPr>
      </w:pPr>
      <w:r>
        <w:t xml:space="preserve">В </w:t>
      </w:r>
      <w:r>
        <w:rPr>
          <w:spacing w:val="-1"/>
        </w:rPr>
        <w:t>соответствии</w:t>
      </w:r>
      <w:r w:rsidR="00C26A0D">
        <w:t xml:space="preserve"> </w:t>
      </w:r>
      <w:r>
        <w:t xml:space="preserve">со </w:t>
      </w:r>
      <w:r>
        <w:rPr>
          <w:spacing w:val="-2"/>
        </w:rPr>
        <w:t>статьей</w:t>
      </w:r>
      <w:r>
        <w:t xml:space="preserve"> 28</w:t>
      </w:r>
      <w:r>
        <w:rPr>
          <w:spacing w:val="56"/>
        </w:rPr>
        <w:t xml:space="preserve"> </w:t>
      </w:r>
      <w:r>
        <w:rPr>
          <w:spacing w:val="-2"/>
        </w:rPr>
        <w:t>Федерального</w:t>
      </w:r>
      <w:r>
        <w:t xml:space="preserve"> </w:t>
      </w:r>
      <w:r>
        <w:rPr>
          <w:spacing w:val="-4"/>
        </w:rPr>
        <w:t>закона</w:t>
      </w:r>
      <w:r>
        <w:rPr>
          <w:spacing w:val="33"/>
        </w:rPr>
        <w:t xml:space="preserve"> </w:t>
      </w:r>
      <w:r>
        <w:rPr>
          <w:spacing w:val="-2"/>
        </w:rPr>
        <w:t>от</w:t>
      </w:r>
      <w:r>
        <w:rPr>
          <w:spacing w:val="6"/>
        </w:rPr>
        <w:t xml:space="preserve"> </w:t>
      </w:r>
      <w:r>
        <w:t>06</w:t>
      </w:r>
      <w:r>
        <w:rPr>
          <w:spacing w:val="8"/>
        </w:rPr>
        <w:t xml:space="preserve"> </w:t>
      </w:r>
      <w:r>
        <w:rPr>
          <w:spacing w:val="-2"/>
        </w:rPr>
        <w:t>октября</w:t>
      </w:r>
      <w:r>
        <w:rPr>
          <w:spacing w:val="7"/>
        </w:rPr>
        <w:t xml:space="preserve"> </w:t>
      </w:r>
      <w:r>
        <w:rPr>
          <w:spacing w:val="-1"/>
        </w:rPr>
        <w:t>2003</w:t>
      </w:r>
      <w:r>
        <w:rPr>
          <w:spacing w:val="8"/>
        </w:rPr>
        <w:t xml:space="preserve"> </w:t>
      </w:r>
      <w:r>
        <w:rPr>
          <w:spacing w:val="-17"/>
        </w:rPr>
        <w:t>г.</w:t>
      </w:r>
      <w:r>
        <w:rPr>
          <w:spacing w:val="6"/>
        </w:rPr>
        <w:t xml:space="preserve"> </w:t>
      </w:r>
      <w:r>
        <w:t>№</w:t>
      </w:r>
      <w:r>
        <w:rPr>
          <w:spacing w:val="7"/>
        </w:rPr>
        <w:t xml:space="preserve"> </w:t>
      </w:r>
      <w:r>
        <w:rPr>
          <w:spacing w:val="-1"/>
        </w:rPr>
        <w:t>131-ФЗ</w:t>
      </w:r>
      <w:r>
        <w:rPr>
          <w:spacing w:val="8"/>
        </w:rPr>
        <w:t xml:space="preserve"> </w:t>
      </w:r>
      <w:r>
        <w:rPr>
          <w:spacing w:val="-2"/>
        </w:rPr>
        <w:t>«Об</w:t>
      </w:r>
      <w:r>
        <w:rPr>
          <w:spacing w:val="7"/>
        </w:rPr>
        <w:t xml:space="preserve"> </w:t>
      </w:r>
      <w:r>
        <w:rPr>
          <w:spacing w:val="-1"/>
        </w:rPr>
        <w:t>общих</w:t>
      </w:r>
      <w:r>
        <w:rPr>
          <w:spacing w:val="7"/>
        </w:rPr>
        <w:t xml:space="preserve"> </w:t>
      </w:r>
      <w:r>
        <w:rPr>
          <w:spacing w:val="-2"/>
        </w:rPr>
        <w:t>принципах</w:t>
      </w:r>
      <w:r>
        <w:rPr>
          <w:spacing w:val="8"/>
        </w:rPr>
        <w:t xml:space="preserve"> </w:t>
      </w:r>
      <w:r>
        <w:rPr>
          <w:spacing w:val="-1"/>
        </w:rPr>
        <w:t>организации</w:t>
      </w:r>
      <w:r>
        <w:rPr>
          <w:spacing w:val="7"/>
        </w:rPr>
        <w:t xml:space="preserve"> </w:t>
      </w:r>
      <w:r>
        <w:rPr>
          <w:spacing w:val="-1"/>
        </w:rPr>
        <w:t>местного</w:t>
      </w:r>
      <w:r>
        <w:rPr>
          <w:spacing w:val="51"/>
        </w:rPr>
        <w:t xml:space="preserve"> </w:t>
      </w:r>
      <w:r>
        <w:rPr>
          <w:spacing w:val="-2"/>
        </w:rPr>
        <w:t>самоуправления</w:t>
      </w:r>
      <w:r>
        <w:rPr>
          <w:spacing w:val="20"/>
        </w:rPr>
        <w:t xml:space="preserve"> </w:t>
      </w:r>
      <w:r>
        <w:t>в</w:t>
      </w:r>
      <w:r>
        <w:rPr>
          <w:spacing w:val="17"/>
        </w:rPr>
        <w:t xml:space="preserve"> </w:t>
      </w:r>
      <w:r>
        <w:rPr>
          <w:spacing w:val="-2"/>
        </w:rPr>
        <w:t>Российской</w:t>
      </w:r>
      <w:r>
        <w:rPr>
          <w:spacing w:val="21"/>
        </w:rPr>
        <w:t xml:space="preserve"> </w:t>
      </w:r>
      <w:r>
        <w:rPr>
          <w:spacing w:val="-2"/>
        </w:rPr>
        <w:t>Федерации»,</w:t>
      </w:r>
      <w:r>
        <w:rPr>
          <w:spacing w:val="19"/>
        </w:rPr>
        <w:t xml:space="preserve"> </w:t>
      </w:r>
      <w:r>
        <w:rPr>
          <w:spacing w:val="-2"/>
        </w:rPr>
        <w:t>статьей</w:t>
      </w:r>
      <w:r>
        <w:rPr>
          <w:spacing w:val="21"/>
        </w:rPr>
        <w:t xml:space="preserve"> </w:t>
      </w:r>
      <w:r>
        <w:t>16</w:t>
      </w:r>
      <w:r>
        <w:rPr>
          <w:spacing w:val="21"/>
        </w:rPr>
        <w:t xml:space="preserve"> </w:t>
      </w:r>
      <w:r>
        <w:rPr>
          <w:spacing w:val="-3"/>
        </w:rPr>
        <w:t>Закона</w:t>
      </w:r>
      <w:r>
        <w:rPr>
          <w:spacing w:val="20"/>
        </w:rPr>
        <w:t xml:space="preserve"> </w:t>
      </w:r>
      <w:r>
        <w:rPr>
          <w:spacing w:val="-4"/>
        </w:rPr>
        <w:t>города</w:t>
      </w:r>
      <w:r>
        <w:rPr>
          <w:spacing w:val="65"/>
        </w:rPr>
        <w:t xml:space="preserve"> </w:t>
      </w:r>
      <w:r>
        <w:rPr>
          <w:spacing w:val="-2"/>
        </w:rPr>
        <w:t>Севастополя</w:t>
      </w:r>
      <w:r>
        <w:rPr>
          <w:spacing w:val="31"/>
        </w:rPr>
        <w:t xml:space="preserve"> </w:t>
      </w:r>
      <w:r>
        <w:rPr>
          <w:spacing w:val="-2"/>
        </w:rPr>
        <w:t>от</w:t>
      </w:r>
      <w:r>
        <w:rPr>
          <w:spacing w:val="30"/>
        </w:rPr>
        <w:t xml:space="preserve"> </w:t>
      </w:r>
      <w:r>
        <w:rPr>
          <w:spacing w:val="-1"/>
        </w:rPr>
        <w:t>30</w:t>
      </w:r>
      <w:r>
        <w:rPr>
          <w:spacing w:val="29"/>
        </w:rPr>
        <w:t xml:space="preserve"> </w:t>
      </w:r>
      <w:r>
        <w:rPr>
          <w:spacing w:val="-2"/>
        </w:rPr>
        <w:t>декабря</w:t>
      </w:r>
      <w:r>
        <w:rPr>
          <w:spacing w:val="31"/>
        </w:rPr>
        <w:t xml:space="preserve"> </w:t>
      </w:r>
      <w:r>
        <w:rPr>
          <w:spacing w:val="-1"/>
        </w:rPr>
        <w:t>2014</w:t>
      </w:r>
      <w:r>
        <w:rPr>
          <w:spacing w:val="31"/>
        </w:rPr>
        <w:t xml:space="preserve"> </w:t>
      </w:r>
      <w:r>
        <w:rPr>
          <w:spacing w:val="-16"/>
        </w:rPr>
        <w:t>г.</w:t>
      </w:r>
      <w:r>
        <w:rPr>
          <w:spacing w:val="27"/>
        </w:rPr>
        <w:t xml:space="preserve"> </w:t>
      </w:r>
      <w:r>
        <w:t>№</w:t>
      </w:r>
      <w:r>
        <w:rPr>
          <w:spacing w:val="31"/>
        </w:rPr>
        <w:t xml:space="preserve"> </w:t>
      </w:r>
      <w:r>
        <w:rPr>
          <w:spacing w:val="-1"/>
        </w:rPr>
        <w:t>102-ЗС</w:t>
      </w:r>
      <w:r>
        <w:rPr>
          <w:spacing w:val="30"/>
        </w:rPr>
        <w:t xml:space="preserve"> </w:t>
      </w:r>
      <w:r>
        <w:rPr>
          <w:spacing w:val="-1"/>
        </w:rPr>
        <w:t>«О</w:t>
      </w:r>
      <w:r>
        <w:rPr>
          <w:spacing w:val="29"/>
        </w:rPr>
        <w:t xml:space="preserve"> </w:t>
      </w:r>
      <w:r>
        <w:rPr>
          <w:spacing w:val="-1"/>
        </w:rPr>
        <w:t>местном</w:t>
      </w:r>
      <w:r>
        <w:rPr>
          <w:spacing w:val="28"/>
        </w:rPr>
        <w:t xml:space="preserve"> </w:t>
      </w:r>
      <w:r>
        <w:rPr>
          <w:spacing w:val="-2"/>
        </w:rPr>
        <w:t>самоуправлении</w:t>
      </w:r>
      <w:r>
        <w:rPr>
          <w:spacing w:val="29"/>
        </w:rPr>
        <w:t xml:space="preserve"> </w:t>
      </w:r>
      <w:r>
        <w:t>в</w:t>
      </w:r>
      <w:r>
        <w:rPr>
          <w:spacing w:val="69"/>
        </w:rPr>
        <w:t xml:space="preserve"> </w:t>
      </w:r>
      <w:r>
        <w:rPr>
          <w:spacing w:val="-8"/>
        </w:rPr>
        <w:t>г</w:t>
      </w:r>
      <w:r>
        <w:rPr>
          <w:spacing w:val="1"/>
        </w:rPr>
        <w:t>о</w:t>
      </w:r>
      <w:r>
        <w:rPr>
          <w:spacing w:val="-2"/>
        </w:rPr>
        <w:t>р</w:t>
      </w:r>
      <w:r>
        <w:rPr>
          <w:spacing w:val="-9"/>
        </w:rPr>
        <w:t>о</w:t>
      </w:r>
      <w:r>
        <w:rPr>
          <w:spacing w:val="1"/>
        </w:rPr>
        <w:t>д</w:t>
      </w:r>
      <w:r>
        <w:t>е</w:t>
      </w:r>
      <w:r>
        <w:rPr>
          <w:spacing w:val="57"/>
        </w:rPr>
        <w:t xml:space="preserve"> </w:t>
      </w:r>
      <w:r>
        <w:rPr>
          <w:spacing w:val="2"/>
        </w:rPr>
        <w:t>С</w:t>
      </w:r>
      <w:r>
        <w:t>е</w:t>
      </w:r>
      <w:r>
        <w:rPr>
          <w:spacing w:val="-6"/>
        </w:rPr>
        <w:t>в</w:t>
      </w:r>
      <w:r>
        <w:t>ас</w:t>
      </w:r>
      <w:r>
        <w:rPr>
          <w:spacing w:val="-6"/>
        </w:rPr>
        <w:t>т</w:t>
      </w:r>
      <w:r>
        <w:rPr>
          <w:spacing w:val="-2"/>
        </w:rPr>
        <w:t>о</w:t>
      </w:r>
      <w:r>
        <w:rPr>
          <w:spacing w:val="1"/>
        </w:rPr>
        <w:t>п</w:t>
      </w:r>
      <w:r>
        <w:rPr>
          <w:spacing w:val="-4"/>
        </w:rPr>
        <w:t>о</w:t>
      </w:r>
      <w:r>
        <w:rPr>
          <w:spacing w:val="-1"/>
        </w:rPr>
        <w:t>л</w:t>
      </w:r>
      <w:r>
        <w:rPr>
          <w:spacing w:val="-3"/>
        </w:rPr>
        <w:t>е</w:t>
      </w:r>
      <w:r>
        <w:rPr>
          <w:spacing w:val="-2"/>
        </w:rPr>
        <w:t>»</w:t>
      </w:r>
      <w:r>
        <w:t>,</w:t>
      </w:r>
      <w:r>
        <w:rPr>
          <w:spacing w:val="56"/>
        </w:rPr>
        <w:t xml:space="preserve"> </w:t>
      </w:r>
      <w:r>
        <w:t>с</w:t>
      </w:r>
      <w:r>
        <w:rPr>
          <w:spacing w:val="2"/>
        </w:rPr>
        <w:t>т</w:t>
      </w:r>
      <w:r>
        <w:rPr>
          <w:spacing w:val="-7"/>
        </w:rPr>
        <w:t>а</w:t>
      </w:r>
      <w:r>
        <w:rPr>
          <w:spacing w:val="-1"/>
        </w:rPr>
        <w:t>ть</w:t>
      </w:r>
      <w:r>
        <w:t>ей</w:t>
      </w:r>
      <w:r>
        <w:rPr>
          <w:spacing w:val="58"/>
        </w:rPr>
        <w:t xml:space="preserve"> </w:t>
      </w:r>
      <w:r>
        <w:rPr>
          <w:spacing w:val="1"/>
        </w:rPr>
        <w:t>1</w:t>
      </w:r>
      <w:r>
        <w:t>2</w:t>
      </w:r>
      <w:r>
        <w:rPr>
          <w:spacing w:val="58"/>
        </w:rPr>
        <w:t xml:space="preserve"> </w:t>
      </w:r>
      <w:r>
        <w:rPr>
          <w:spacing w:val="-34"/>
        </w:rPr>
        <w:t>У</w:t>
      </w:r>
      <w:r>
        <w:t>с</w:t>
      </w:r>
      <w:r>
        <w:rPr>
          <w:spacing w:val="2"/>
        </w:rPr>
        <w:t>т</w:t>
      </w:r>
      <w:r>
        <w:t>а</w:t>
      </w:r>
      <w:r>
        <w:rPr>
          <w:spacing w:val="-8"/>
        </w:rPr>
        <w:t>в</w:t>
      </w:r>
      <w:r>
        <w:t>а</w:t>
      </w:r>
      <w:r>
        <w:rPr>
          <w:spacing w:val="57"/>
        </w:rPr>
        <w:t xml:space="preserve"> </w:t>
      </w:r>
      <w:r>
        <w:rPr>
          <w:spacing w:val="-1"/>
        </w:rPr>
        <w:t>в</w:t>
      </w:r>
      <w:r>
        <w:t>н</w:t>
      </w:r>
      <w:r>
        <w:rPr>
          <w:spacing w:val="-4"/>
        </w:rPr>
        <w:t>у</w:t>
      </w:r>
      <w:r>
        <w:rPr>
          <w:spacing w:val="2"/>
        </w:rPr>
        <w:t>т</w:t>
      </w:r>
      <w:r>
        <w:rPr>
          <w:spacing w:val="1"/>
        </w:rPr>
        <w:t>р</w:t>
      </w:r>
      <w:r>
        <w:t>и</w:t>
      </w:r>
      <w:r>
        <w:rPr>
          <w:spacing w:val="-8"/>
        </w:rPr>
        <w:t>г</w:t>
      </w:r>
      <w:r>
        <w:rPr>
          <w:spacing w:val="1"/>
        </w:rPr>
        <w:t>о</w:t>
      </w:r>
      <w:r>
        <w:rPr>
          <w:spacing w:val="-2"/>
        </w:rPr>
        <w:t>р</w:t>
      </w:r>
      <w:r>
        <w:rPr>
          <w:spacing w:val="-9"/>
        </w:rPr>
        <w:t>о</w:t>
      </w:r>
      <w:r>
        <w:rPr>
          <w:spacing w:val="1"/>
        </w:rPr>
        <w:t>д</w:t>
      </w:r>
      <w:r>
        <w:t>с</w:t>
      </w:r>
      <w:r>
        <w:rPr>
          <w:spacing w:val="-17"/>
        </w:rPr>
        <w:t>к</w:t>
      </w:r>
      <w:r>
        <w:rPr>
          <w:spacing w:val="1"/>
        </w:rPr>
        <w:t>о</w:t>
      </w:r>
      <w:r>
        <w:rPr>
          <w:spacing w:val="-10"/>
        </w:rPr>
        <w:t>г</w:t>
      </w:r>
      <w:r>
        <w:t>о</w:t>
      </w:r>
      <w:r>
        <w:rPr>
          <w:spacing w:val="56"/>
        </w:rPr>
        <w:t xml:space="preserve"> </w:t>
      </w:r>
      <w:r>
        <w:rPr>
          <w:spacing w:val="-1"/>
        </w:rPr>
        <w:t>м</w:t>
      </w:r>
      <w:r>
        <w:rPr>
          <w:spacing w:val="-4"/>
        </w:rPr>
        <w:t>у</w:t>
      </w:r>
      <w:r>
        <w:t>ници</w:t>
      </w:r>
      <w:r>
        <w:rPr>
          <w:spacing w:val="-2"/>
        </w:rPr>
        <w:t>п</w:t>
      </w:r>
      <w:r>
        <w:rPr>
          <w:spacing w:val="2"/>
        </w:rPr>
        <w:t>а</w:t>
      </w:r>
      <w:r>
        <w:rPr>
          <w:spacing w:val="-1"/>
        </w:rPr>
        <w:t>ль</w:t>
      </w:r>
      <w:r>
        <w:t>н</w:t>
      </w:r>
      <w:r>
        <w:rPr>
          <w:spacing w:val="1"/>
        </w:rPr>
        <w:t>о</w:t>
      </w:r>
      <w:r>
        <w:rPr>
          <w:spacing w:val="-10"/>
        </w:rPr>
        <w:t>г</w:t>
      </w:r>
      <w:r>
        <w:t xml:space="preserve">о </w:t>
      </w:r>
      <w:r>
        <w:rPr>
          <w:spacing w:val="1"/>
        </w:rPr>
        <w:t>о</w:t>
      </w:r>
      <w:r>
        <w:rPr>
          <w:spacing w:val="-2"/>
        </w:rPr>
        <w:t>б</w:t>
      </w:r>
      <w:r>
        <w:rPr>
          <w:spacing w:val="1"/>
        </w:rPr>
        <w:t>р</w:t>
      </w:r>
      <w:r>
        <w:t>а</w:t>
      </w:r>
      <w:r>
        <w:rPr>
          <w:spacing w:val="-3"/>
        </w:rPr>
        <w:t>з</w:t>
      </w:r>
      <w:r>
        <w:rPr>
          <w:spacing w:val="1"/>
        </w:rPr>
        <w:t>о</w:t>
      </w:r>
      <w:r>
        <w:rPr>
          <w:spacing w:val="-6"/>
        </w:rPr>
        <w:t>в</w:t>
      </w:r>
      <w:r>
        <w:rPr>
          <w:spacing w:val="-3"/>
        </w:rPr>
        <w:t>а</w:t>
      </w:r>
      <w:r>
        <w:t>н</w:t>
      </w:r>
      <w:r>
        <w:rPr>
          <w:spacing w:val="-2"/>
        </w:rPr>
        <w:t>и</w:t>
      </w:r>
      <w:r>
        <w:t>я</w:t>
      </w:r>
      <w:r>
        <w:rPr>
          <w:spacing w:val="3"/>
        </w:rPr>
        <w:t xml:space="preserve"> </w:t>
      </w:r>
      <w:r>
        <w:rPr>
          <w:spacing w:val="-8"/>
        </w:rPr>
        <w:t>г</w:t>
      </w:r>
      <w:r>
        <w:rPr>
          <w:spacing w:val="-2"/>
        </w:rPr>
        <w:t>ор</w:t>
      </w:r>
      <w:r>
        <w:rPr>
          <w:spacing w:val="-6"/>
        </w:rPr>
        <w:t>о</w:t>
      </w:r>
      <w:r>
        <w:rPr>
          <w:spacing w:val="-2"/>
        </w:rPr>
        <w:t>д</w:t>
      </w:r>
      <w:r>
        <w:t>а</w:t>
      </w:r>
      <w:r>
        <w:rPr>
          <w:spacing w:val="3"/>
        </w:rPr>
        <w:t xml:space="preserve"> </w:t>
      </w:r>
      <w:r>
        <w:rPr>
          <w:spacing w:val="2"/>
        </w:rPr>
        <w:t>С</w:t>
      </w:r>
      <w:r>
        <w:t>е</w:t>
      </w:r>
      <w:r>
        <w:rPr>
          <w:spacing w:val="-6"/>
        </w:rPr>
        <w:t>в</w:t>
      </w:r>
      <w:r>
        <w:t>ас</w:t>
      </w:r>
      <w:r>
        <w:rPr>
          <w:spacing w:val="-6"/>
        </w:rPr>
        <w:t>т</w:t>
      </w:r>
      <w:r>
        <w:rPr>
          <w:spacing w:val="1"/>
        </w:rPr>
        <w:t>оп</w:t>
      </w:r>
      <w:r>
        <w:rPr>
          <w:spacing w:val="-4"/>
        </w:rPr>
        <w:t>о</w:t>
      </w:r>
      <w:r>
        <w:rPr>
          <w:spacing w:val="-1"/>
        </w:rPr>
        <w:t>л</w:t>
      </w:r>
      <w:r>
        <w:t>я</w:t>
      </w:r>
      <w:r>
        <w:rPr>
          <w:spacing w:val="3"/>
        </w:rPr>
        <w:t xml:space="preserve"> </w:t>
      </w:r>
      <w:r>
        <w:rPr>
          <w:spacing w:val="-9"/>
        </w:rPr>
        <w:t>Г</w:t>
      </w:r>
      <w:r>
        <w:t>ага</w:t>
      </w:r>
      <w:r>
        <w:rPr>
          <w:spacing w:val="-2"/>
        </w:rPr>
        <w:t>р</w:t>
      </w:r>
      <w:r>
        <w:t>и</w:t>
      </w:r>
      <w:r>
        <w:rPr>
          <w:spacing w:val="-2"/>
        </w:rPr>
        <w:t>н</w:t>
      </w:r>
      <w:r>
        <w:t>ск</w:t>
      </w:r>
      <w:r>
        <w:rPr>
          <w:spacing w:val="-2"/>
        </w:rPr>
        <w:t>и</w:t>
      </w:r>
      <w:r>
        <w:t>й</w:t>
      </w:r>
      <w:r>
        <w:rPr>
          <w:spacing w:val="4"/>
        </w:rPr>
        <w:t xml:space="preserve"> </w:t>
      </w:r>
      <w:r>
        <w:rPr>
          <w:spacing w:val="-1"/>
        </w:rPr>
        <w:t>м</w:t>
      </w:r>
      <w:r>
        <w:rPr>
          <w:spacing w:val="-4"/>
        </w:rPr>
        <w:t>у</w:t>
      </w:r>
      <w:r>
        <w:t>ни</w:t>
      </w:r>
      <w:r>
        <w:rPr>
          <w:spacing w:val="-2"/>
        </w:rPr>
        <w:t>ц</w:t>
      </w:r>
      <w:r>
        <w:t>ип</w:t>
      </w:r>
      <w:r>
        <w:rPr>
          <w:spacing w:val="2"/>
        </w:rPr>
        <w:t>а</w:t>
      </w:r>
      <w:r>
        <w:rPr>
          <w:spacing w:val="-1"/>
        </w:rPr>
        <w:t>ль</w:t>
      </w:r>
      <w:r>
        <w:rPr>
          <w:spacing w:val="-2"/>
        </w:rPr>
        <w:t>ны</w:t>
      </w:r>
      <w:r>
        <w:t>й</w:t>
      </w:r>
      <w:r>
        <w:rPr>
          <w:spacing w:val="4"/>
        </w:rPr>
        <w:t xml:space="preserve"> </w:t>
      </w:r>
      <w:r>
        <w:rPr>
          <w:spacing w:val="1"/>
        </w:rPr>
        <w:t>о</w:t>
      </w:r>
      <w:r>
        <w:rPr>
          <w:spacing w:val="-3"/>
        </w:rPr>
        <w:t>к</w:t>
      </w:r>
      <w:r>
        <w:rPr>
          <w:spacing w:val="-4"/>
        </w:rPr>
        <w:t>ру</w:t>
      </w:r>
      <w:r>
        <w:rPr>
          <w:spacing w:val="-31"/>
        </w:rPr>
        <w:t>г</w:t>
      </w:r>
      <w:r>
        <w:t xml:space="preserve">, </w:t>
      </w:r>
      <w:r>
        <w:rPr>
          <w:spacing w:val="-1"/>
        </w:rPr>
        <w:t>принятым</w:t>
      </w:r>
      <w:r>
        <w:t xml:space="preserve"> </w:t>
      </w:r>
      <w:r>
        <w:rPr>
          <w:spacing w:val="-1"/>
        </w:rPr>
        <w:t>решением</w:t>
      </w:r>
      <w:r w:rsidR="004260B3">
        <w:t xml:space="preserve"> С</w:t>
      </w:r>
      <w:r>
        <w:rPr>
          <w:spacing w:val="-1"/>
        </w:rPr>
        <w:t>овета</w:t>
      </w:r>
      <w:r>
        <w:t xml:space="preserve">   </w:t>
      </w:r>
      <w:r>
        <w:rPr>
          <w:spacing w:val="65"/>
        </w:rPr>
        <w:t xml:space="preserve"> </w:t>
      </w:r>
      <w:r>
        <w:rPr>
          <w:spacing w:val="-4"/>
        </w:rPr>
        <w:t>Гагаринского</w:t>
      </w:r>
      <w:r>
        <w:t xml:space="preserve"> </w:t>
      </w:r>
      <w:r>
        <w:rPr>
          <w:spacing w:val="-2"/>
        </w:rPr>
        <w:t>муниципального</w:t>
      </w:r>
      <w:r>
        <w:t xml:space="preserve"> </w:t>
      </w:r>
      <w:r>
        <w:rPr>
          <w:spacing w:val="-2"/>
        </w:rPr>
        <w:t>округа</w:t>
      </w:r>
      <w:r>
        <w:rPr>
          <w:spacing w:val="69"/>
        </w:rPr>
        <w:t xml:space="preserve"> </w:t>
      </w:r>
      <w:r>
        <w:rPr>
          <w:spacing w:val="-4"/>
        </w:rPr>
        <w:t>о</w:t>
      </w:r>
      <w:r>
        <w:t>т</w:t>
      </w:r>
      <w:r>
        <w:rPr>
          <w:spacing w:val="24"/>
        </w:rPr>
        <w:t xml:space="preserve"> </w:t>
      </w:r>
      <w:r>
        <w:rPr>
          <w:spacing w:val="-2"/>
        </w:rPr>
        <w:t>0</w:t>
      </w:r>
      <w:r>
        <w:t>1</w:t>
      </w:r>
      <w:r>
        <w:rPr>
          <w:spacing w:val="26"/>
        </w:rPr>
        <w:t xml:space="preserve"> </w:t>
      </w:r>
      <w:r>
        <w:rPr>
          <w:spacing w:val="-5"/>
        </w:rPr>
        <w:t>а</w:t>
      </w:r>
      <w:r>
        <w:rPr>
          <w:spacing w:val="-2"/>
        </w:rPr>
        <w:t>п</w:t>
      </w:r>
      <w:r>
        <w:rPr>
          <w:spacing w:val="1"/>
        </w:rPr>
        <w:t>р</w:t>
      </w:r>
      <w:r>
        <w:t>е</w:t>
      </w:r>
      <w:r>
        <w:rPr>
          <w:spacing w:val="-1"/>
        </w:rPr>
        <w:t>л</w:t>
      </w:r>
      <w:r>
        <w:t>я</w:t>
      </w:r>
      <w:r>
        <w:rPr>
          <w:spacing w:val="23"/>
        </w:rPr>
        <w:t xml:space="preserve"> </w:t>
      </w:r>
      <w:r>
        <w:rPr>
          <w:spacing w:val="-2"/>
        </w:rPr>
        <w:t>20</w:t>
      </w:r>
      <w:r>
        <w:rPr>
          <w:spacing w:val="1"/>
        </w:rPr>
        <w:t>1</w:t>
      </w:r>
      <w:r>
        <w:t>5</w:t>
      </w:r>
      <w:r>
        <w:rPr>
          <w:spacing w:val="24"/>
        </w:rPr>
        <w:t xml:space="preserve"> </w:t>
      </w:r>
      <w:r>
        <w:rPr>
          <w:spacing w:val="-32"/>
        </w:rPr>
        <w:t>г</w:t>
      </w:r>
      <w:r>
        <w:t>.</w:t>
      </w:r>
      <w:r>
        <w:rPr>
          <w:spacing w:val="21"/>
        </w:rPr>
        <w:t xml:space="preserve"> </w:t>
      </w:r>
      <w:r>
        <w:t>№</w:t>
      </w:r>
      <w:r>
        <w:rPr>
          <w:spacing w:val="26"/>
        </w:rPr>
        <w:t xml:space="preserve"> </w:t>
      </w:r>
      <w:r>
        <w:rPr>
          <w:spacing w:val="-2"/>
        </w:rPr>
        <w:t>1</w:t>
      </w:r>
      <w:r>
        <w:t>7</w:t>
      </w:r>
      <w:r>
        <w:rPr>
          <w:spacing w:val="26"/>
        </w:rPr>
        <w:t xml:space="preserve"> </w:t>
      </w:r>
      <w:r>
        <w:rPr>
          <w:spacing w:val="-2"/>
        </w:rPr>
        <w:t>«</w:t>
      </w:r>
      <w:r>
        <w:t>О</w:t>
      </w:r>
      <w:r>
        <w:rPr>
          <w:spacing w:val="21"/>
        </w:rPr>
        <w:t xml:space="preserve"> </w:t>
      </w:r>
      <w:r>
        <w:t>п</w:t>
      </w:r>
      <w:r>
        <w:rPr>
          <w:spacing w:val="-2"/>
        </w:rPr>
        <w:t>ри</w:t>
      </w:r>
      <w:r>
        <w:t>ня</w:t>
      </w:r>
      <w:r>
        <w:rPr>
          <w:spacing w:val="-1"/>
        </w:rPr>
        <w:t>т</w:t>
      </w:r>
      <w:r>
        <w:rPr>
          <w:spacing w:val="-2"/>
        </w:rPr>
        <w:t>и</w:t>
      </w:r>
      <w:r>
        <w:t>и</w:t>
      </w:r>
      <w:r>
        <w:rPr>
          <w:spacing w:val="23"/>
        </w:rPr>
        <w:t xml:space="preserve"> </w:t>
      </w:r>
      <w:r>
        <w:rPr>
          <w:spacing w:val="-34"/>
        </w:rPr>
        <w:t>У</w:t>
      </w:r>
      <w:r>
        <w:t>с</w:t>
      </w:r>
      <w:r>
        <w:rPr>
          <w:spacing w:val="2"/>
        </w:rPr>
        <w:t>т</w:t>
      </w:r>
      <w:r>
        <w:t>а</w:t>
      </w:r>
      <w:r>
        <w:rPr>
          <w:spacing w:val="-6"/>
        </w:rPr>
        <w:t>в</w:t>
      </w:r>
      <w:r>
        <w:t>а</w:t>
      </w:r>
      <w:r>
        <w:rPr>
          <w:spacing w:val="25"/>
        </w:rPr>
        <w:t xml:space="preserve"> </w:t>
      </w:r>
      <w:r>
        <w:rPr>
          <w:spacing w:val="-1"/>
        </w:rPr>
        <w:t>в</w:t>
      </w:r>
      <w:r>
        <w:t>н</w:t>
      </w:r>
      <w:r>
        <w:rPr>
          <w:spacing w:val="-4"/>
        </w:rPr>
        <w:t>у</w:t>
      </w:r>
      <w:r>
        <w:rPr>
          <w:spacing w:val="2"/>
        </w:rPr>
        <w:t>т</w:t>
      </w:r>
      <w:r>
        <w:rPr>
          <w:spacing w:val="1"/>
        </w:rPr>
        <w:t>р</w:t>
      </w:r>
      <w:r>
        <w:t>и</w:t>
      </w:r>
      <w:r>
        <w:rPr>
          <w:spacing w:val="-8"/>
        </w:rPr>
        <w:t>г</w:t>
      </w:r>
      <w:r>
        <w:rPr>
          <w:spacing w:val="1"/>
        </w:rPr>
        <w:t>о</w:t>
      </w:r>
      <w:r>
        <w:rPr>
          <w:spacing w:val="-2"/>
        </w:rPr>
        <w:t>р</w:t>
      </w:r>
      <w:r>
        <w:rPr>
          <w:spacing w:val="-9"/>
        </w:rPr>
        <w:t>о</w:t>
      </w:r>
      <w:r>
        <w:rPr>
          <w:spacing w:val="1"/>
        </w:rPr>
        <w:t>д</w:t>
      </w:r>
      <w:r>
        <w:rPr>
          <w:spacing w:val="-3"/>
        </w:rPr>
        <w:t>с</w:t>
      </w:r>
      <w:r>
        <w:rPr>
          <w:spacing w:val="-15"/>
        </w:rPr>
        <w:t>к</w:t>
      </w:r>
      <w:r>
        <w:rPr>
          <w:spacing w:val="1"/>
        </w:rPr>
        <w:t>о</w:t>
      </w:r>
      <w:r>
        <w:rPr>
          <w:spacing w:val="-10"/>
        </w:rPr>
        <w:t>г</w:t>
      </w:r>
      <w:r>
        <w:t xml:space="preserve">о </w:t>
      </w:r>
      <w:r>
        <w:rPr>
          <w:spacing w:val="-2"/>
        </w:rPr>
        <w:t>муниципального</w:t>
      </w:r>
      <w:r>
        <w:rPr>
          <w:spacing w:val="-4"/>
        </w:rPr>
        <w:t xml:space="preserve"> </w:t>
      </w:r>
      <w:r>
        <w:rPr>
          <w:spacing w:val="-2"/>
        </w:rPr>
        <w:t>образования</w:t>
      </w:r>
      <w:r>
        <w:rPr>
          <w:spacing w:val="-5"/>
        </w:rPr>
        <w:t xml:space="preserve"> </w:t>
      </w:r>
      <w:r>
        <w:rPr>
          <w:spacing w:val="-2"/>
        </w:rPr>
        <w:t>Гагаринский</w:t>
      </w:r>
      <w:r>
        <w:rPr>
          <w:spacing w:val="-5"/>
        </w:rPr>
        <w:t xml:space="preserve"> </w:t>
      </w:r>
      <w:r>
        <w:rPr>
          <w:spacing w:val="-1"/>
        </w:rPr>
        <w:t>муниципальный</w:t>
      </w:r>
      <w:r>
        <w:rPr>
          <w:spacing w:val="-5"/>
        </w:rPr>
        <w:t xml:space="preserve"> </w:t>
      </w:r>
      <w:r>
        <w:rPr>
          <w:spacing w:val="-2"/>
        </w:rPr>
        <w:t>округ»,</w:t>
      </w:r>
      <w:r>
        <w:rPr>
          <w:spacing w:val="-4"/>
        </w:rPr>
        <w:t xml:space="preserve"> </w:t>
      </w:r>
      <w:r>
        <w:rPr>
          <w:spacing w:val="-1"/>
        </w:rPr>
        <w:t>решением</w:t>
      </w:r>
      <w:r>
        <w:rPr>
          <w:spacing w:val="68"/>
        </w:rPr>
        <w:t xml:space="preserve"> </w:t>
      </w:r>
      <w:r>
        <w:rPr>
          <w:spacing w:val="-1"/>
        </w:rPr>
        <w:t>Совета</w:t>
      </w:r>
      <w:r>
        <w:rPr>
          <w:spacing w:val="47"/>
        </w:rPr>
        <w:t xml:space="preserve"> </w:t>
      </w:r>
      <w:r>
        <w:rPr>
          <w:spacing w:val="-4"/>
        </w:rPr>
        <w:t>Гагаринского</w:t>
      </w:r>
      <w:r>
        <w:rPr>
          <w:spacing w:val="48"/>
        </w:rPr>
        <w:t xml:space="preserve"> </w:t>
      </w:r>
      <w:r>
        <w:rPr>
          <w:spacing w:val="-2"/>
        </w:rPr>
        <w:t>муниципального</w:t>
      </w:r>
      <w:r>
        <w:rPr>
          <w:spacing w:val="46"/>
        </w:rPr>
        <w:t xml:space="preserve"> </w:t>
      </w:r>
      <w:r>
        <w:rPr>
          <w:spacing w:val="-2"/>
        </w:rPr>
        <w:t>округа</w:t>
      </w:r>
      <w:r>
        <w:rPr>
          <w:spacing w:val="47"/>
        </w:rPr>
        <w:t xml:space="preserve"> </w:t>
      </w:r>
      <w:r>
        <w:rPr>
          <w:spacing w:val="-2"/>
        </w:rPr>
        <w:t>от</w:t>
      </w:r>
      <w:r>
        <w:rPr>
          <w:spacing w:val="47"/>
        </w:rPr>
        <w:t xml:space="preserve"> </w:t>
      </w:r>
      <w:r>
        <w:t xml:space="preserve">19 </w:t>
      </w:r>
      <w:r>
        <w:rPr>
          <w:spacing w:val="-2"/>
        </w:rPr>
        <w:t>октября</w:t>
      </w:r>
      <w:r>
        <w:t xml:space="preserve"> </w:t>
      </w:r>
      <w:r>
        <w:rPr>
          <w:spacing w:val="-1"/>
        </w:rPr>
        <w:t>2022</w:t>
      </w:r>
      <w:r>
        <w:rPr>
          <w:spacing w:val="48"/>
        </w:rPr>
        <w:t xml:space="preserve"> </w:t>
      </w:r>
      <w:r>
        <w:rPr>
          <w:spacing w:val="-16"/>
        </w:rPr>
        <w:t>г.</w:t>
      </w:r>
      <w:r>
        <w:rPr>
          <w:spacing w:val="44"/>
        </w:rPr>
        <w:t xml:space="preserve"> </w:t>
      </w:r>
      <w:r>
        <w:t>№</w:t>
      </w:r>
      <w:r>
        <w:rPr>
          <w:spacing w:val="48"/>
        </w:rPr>
        <w:t xml:space="preserve"> </w:t>
      </w:r>
      <w:r>
        <w:rPr>
          <w:spacing w:val="-1"/>
        </w:rPr>
        <w:t>96</w:t>
      </w:r>
      <w:r w:rsidR="004F4F0A">
        <w:rPr>
          <w:spacing w:val="-1"/>
        </w:rPr>
        <w:t xml:space="preserve"> </w:t>
      </w:r>
      <w:r>
        <w:rPr>
          <w:spacing w:val="-2"/>
        </w:rPr>
        <w:t>«Об</w:t>
      </w:r>
      <w:r>
        <w:rPr>
          <w:spacing w:val="-7"/>
        </w:rPr>
        <w:t xml:space="preserve"> </w:t>
      </w:r>
      <w:r>
        <w:rPr>
          <w:spacing w:val="-1"/>
        </w:rPr>
        <w:t>утверждении</w:t>
      </w:r>
      <w:r>
        <w:rPr>
          <w:spacing w:val="-7"/>
        </w:rPr>
        <w:t xml:space="preserve"> </w:t>
      </w:r>
      <w:r>
        <w:rPr>
          <w:spacing w:val="-3"/>
        </w:rPr>
        <w:t>Положения</w:t>
      </w:r>
      <w:r>
        <w:rPr>
          <w:spacing w:val="-10"/>
        </w:rPr>
        <w:t xml:space="preserve"> </w:t>
      </w:r>
      <w:r>
        <w:t>о</w:t>
      </w:r>
      <w:r>
        <w:rPr>
          <w:spacing w:val="-7"/>
        </w:rPr>
        <w:t xml:space="preserve"> </w:t>
      </w:r>
      <w:r>
        <w:rPr>
          <w:spacing w:val="-2"/>
        </w:rPr>
        <w:t>порядке</w:t>
      </w:r>
      <w:r>
        <w:rPr>
          <w:spacing w:val="-10"/>
        </w:rPr>
        <w:t xml:space="preserve"> </w:t>
      </w:r>
      <w:r>
        <w:rPr>
          <w:spacing w:val="-1"/>
        </w:rPr>
        <w:t>организации</w:t>
      </w:r>
      <w:r>
        <w:rPr>
          <w:spacing w:val="-7"/>
        </w:rPr>
        <w:t xml:space="preserve"> </w:t>
      </w:r>
      <w:r>
        <w:t>и</w:t>
      </w:r>
      <w:r>
        <w:rPr>
          <w:spacing w:val="-10"/>
        </w:rPr>
        <w:t xml:space="preserve"> </w:t>
      </w:r>
      <w:r>
        <w:rPr>
          <w:spacing w:val="-2"/>
        </w:rPr>
        <w:t>проведения</w:t>
      </w:r>
      <w:r>
        <w:rPr>
          <w:spacing w:val="-10"/>
        </w:rPr>
        <w:t xml:space="preserve"> </w:t>
      </w:r>
      <w:r>
        <w:rPr>
          <w:spacing w:val="-3"/>
        </w:rPr>
        <w:t>публичных</w:t>
      </w:r>
      <w:r>
        <w:rPr>
          <w:spacing w:val="63"/>
        </w:rPr>
        <w:t xml:space="preserve"> </w:t>
      </w:r>
      <w:r>
        <w:rPr>
          <w:spacing w:val="-1"/>
        </w:rPr>
        <w:t>слушаний</w:t>
      </w:r>
      <w:r>
        <w:rPr>
          <w:spacing w:val="47"/>
        </w:rPr>
        <w:t xml:space="preserve"> </w:t>
      </w:r>
      <w:r>
        <w:rPr>
          <w:spacing w:val="-2"/>
        </w:rPr>
        <w:t>во</w:t>
      </w:r>
      <w:r>
        <w:rPr>
          <w:spacing w:val="47"/>
        </w:rPr>
        <w:t xml:space="preserve"> </w:t>
      </w:r>
      <w:r>
        <w:rPr>
          <w:spacing w:val="-3"/>
        </w:rPr>
        <w:t>внутригородском</w:t>
      </w:r>
      <w:r>
        <w:rPr>
          <w:spacing w:val="46"/>
        </w:rPr>
        <w:t xml:space="preserve"> </w:t>
      </w:r>
      <w:r>
        <w:rPr>
          <w:spacing w:val="-2"/>
        </w:rPr>
        <w:t>муниципальном</w:t>
      </w:r>
      <w:r>
        <w:rPr>
          <w:spacing w:val="44"/>
        </w:rPr>
        <w:t xml:space="preserve"> </w:t>
      </w:r>
      <w:r>
        <w:rPr>
          <w:spacing w:val="-2"/>
        </w:rPr>
        <w:t>образовании</w:t>
      </w:r>
      <w:r>
        <w:rPr>
          <w:spacing w:val="47"/>
        </w:rPr>
        <w:t xml:space="preserve"> </w:t>
      </w:r>
      <w:r>
        <w:rPr>
          <w:spacing w:val="-4"/>
        </w:rPr>
        <w:t>города</w:t>
      </w:r>
      <w:r>
        <w:rPr>
          <w:spacing w:val="53"/>
        </w:rPr>
        <w:t xml:space="preserve"> </w:t>
      </w:r>
      <w:r>
        <w:rPr>
          <w:spacing w:val="2"/>
        </w:rPr>
        <w:t>С</w:t>
      </w:r>
      <w:r>
        <w:t>е</w:t>
      </w:r>
      <w:r>
        <w:rPr>
          <w:spacing w:val="-6"/>
        </w:rPr>
        <w:t>в</w:t>
      </w:r>
      <w:r>
        <w:t>ас</w:t>
      </w:r>
      <w:r>
        <w:rPr>
          <w:spacing w:val="-6"/>
        </w:rPr>
        <w:t>т</w:t>
      </w:r>
      <w:r>
        <w:rPr>
          <w:spacing w:val="1"/>
        </w:rPr>
        <w:t>о</w:t>
      </w:r>
      <w:r>
        <w:t>п</w:t>
      </w:r>
      <w:r>
        <w:rPr>
          <w:spacing w:val="-4"/>
        </w:rPr>
        <w:t>о</w:t>
      </w:r>
      <w:r>
        <w:rPr>
          <w:spacing w:val="-1"/>
        </w:rPr>
        <w:t>л</w:t>
      </w:r>
      <w:r>
        <w:t>я</w:t>
      </w:r>
      <w:r>
        <w:rPr>
          <w:spacing w:val="49"/>
        </w:rPr>
        <w:t xml:space="preserve"> </w:t>
      </w:r>
      <w:r>
        <w:rPr>
          <w:spacing w:val="-9"/>
        </w:rPr>
        <w:t>Г</w:t>
      </w:r>
      <w:r>
        <w:t>аг</w:t>
      </w:r>
      <w:r>
        <w:rPr>
          <w:spacing w:val="-3"/>
        </w:rPr>
        <w:t>а</w:t>
      </w:r>
      <w:r>
        <w:rPr>
          <w:spacing w:val="-2"/>
        </w:rPr>
        <w:t>р</w:t>
      </w:r>
      <w:r>
        <w:t>ин</w:t>
      </w:r>
      <w:r>
        <w:rPr>
          <w:spacing w:val="-3"/>
        </w:rPr>
        <w:t>с</w:t>
      </w:r>
      <w:r>
        <w:t>к</w:t>
      </w:r>
      <w:r>
        <w:rPr>
          <w:spacing w:val="-2"/>
        </w:rPr>
        <w:t>и</w:t>
      </w:r>
      <w:r>
        <w:t>й</w:t>
      </w:r>
      <w:r>
        <w:rPr>
          <w:spacing w:val="50"/>
        </w:rPr>
        <w:t xml:space="preserve"> </w:t>
      </w:r>
      <w:r>
        <w:rPr>
          <w:spacing w:val="-1"/>
        </w:rPr>
        <w:t>м</w:t>
      </w:r>
      <w:r>
        <w:rPr>
          <w:spacing w:val="-4"/>
        </w:rPr>
        <w:t>у</w:t>
      </w:r>
      <w:r>
        <w:t>ни</w:t>
      </w:r>
      <w:r>
        <w:rPr>
          <w:spacing w:val="-2"/>
        </w:rPr>
        <w:t>ц</w:t>
      </w:r>
      <w:r>
        <w:t>и</w:t>
      </w:r>
      <w:r>
        <w:rPr>
          <w:spacing w:val="-2"/>
        </w:rPr>
        <w:t>п</w:t>
      </w:r>
      <w:r>
        <w:rPr>
          <w:spacing w:val="2"/>
        </w:rPr>
        <w:t>а</w:t>
      </w:r>
      <w:r>
        <w:rPr>
          <w:spacing w:val="-1"/>
        </w:rPr>
        <w:t>ль</w:t>
      </w:r>
      <w:r>
        <w:t>н</w:t>
      </w:r>
      <w:r>
        <w:rPr>
          <w:spacing w:val="-2"/>
        </w:rPr>
        <w:t>ы</w:t>
      </w:r>
      <w:r>
        <w:t>й</w:t>
      </w:r>
      <w:r>
        <w:rPr>
          <w:spacing w:val="50"/>
        </w:rPr>
        <w:t xml:space="preserve"> </w:t>
      </w:r>
      <w:r>
        <w:rPr>
          <w:spacing w:val="-2"/>
        </w:rPr>
        <w:t>о</w:t>
      </w:r>
      <w:r>
        <w:t>к</w:t>
      </w:r>
      <w:r>
        <w:rPr>
          <w:spacing w:val="-4"/>
        </w:rPr>
        <w:t>ру</w:t>
      </w:r>
      <w:r>
        <w:rPr>
          <w:spacing w:val="-32"/>
        </w:rPr>
        <w:t>г</w:t>
      </w:r>
      <w:r>
        <w:t>,</w:t>
      </w:r>
      <w:r>
        <w:rPr>
          <w:spacing w:val="48"/>
        </w:rPr>
        <w:t xml:space="preserve"> </w:t>
      </w:r>
      <w:r>
        <w:rPr>
          <w:spacing w:val="-2"/>
        </w:rPr>
        <w:t>П</w:t>
      </w:r>
      <w:r>
        <w:rPr>
          <w:spacing w:val="1"/>
        </w:rPr>
        <w:t>ор</w:t>
      </w:r>
      <w:r>
        <w:rPr>
          <w:spacing w:val="-2"/>
        </w:rPr>
        <w:t>я</w:t>
      </w:r>
      <w:r>
        <w:rPr>
          <w:spacing w:val="1"/>
        </w:rPr>
        <w:t>д</w:t>
      </w:r>
      <w:r>
        <w:rPr>
          <w:spacing w:val="-5"/>
        </w:rPr>
        <w:t>к</w:t>
      </w:r>
      <w:r>
        <w:t>а</w:t>
      </w:r>
      <w:r>
        <w:rPr>
          <w:spacing w:val="46"/>
        </w:rPr>
        <w:t xml:space="preserve"> </w:t>
      </w:r>
      <w:r>
        <w:t>п</w:t>
      </w:r>
      <w:r>
        <w:rPr>
          <w:spacing w:val="-2"/>
        </w:rPr>
        <w:t>р</w:t>
      </w:r>
      <w:r>
        <w:rPr>
          <w:spacing w:val="1"/>
        </w:rPr>
        <w:t>о</w:t>
      </w:r>
      <w:r>
        <w:rPr>
          <w:spacing w:val="-3"/>
        </w:rPr>
        <w:t>в</w:t>
      </w:r>
      <w:r>
        <w:rPr>
          <w:spacing w:val="-5"/>
        </w:rPr>
        <w:t>е</w:t>
      </w:r>
      <w:r>
        <w:rPr>
          <w:spacing w:val="1"/>
        </w:rPr>
        <w:t>д</w:t>
      </w:r>
      <w:r>
        <w:rPr>
          <w:spacing w:val="-3"/>
        </w:rPr>
        <w:t>е</w:t>
      </w:r>
      <w:r>
        <w:t>н</w:t>
      </w:r>
      <w:r>
        <w:rPr>
          <w:spacing w:val="-2"/>
        </w:rPr>
        <w:t>и</w:t>
      </w:r>
      <w:r>
        <w:t xml:space="preserve">я </w:t>
      </w:r>
      <w:r>
        <w:rPr>
          <w:spacing w:val="-3"/>
        </w:rPr>
        <w:t>публичных</w:t>
      </w:r>
      <w:r>
        <w:rPr>
          <w:spacing w:val="7"/>
        </w:rPr>
        <w:t xml:space="preserve"> </w:t>
      </w:r>
      <w:r>
        <w:rPr>
          <w:spacing w:val="-1"/>
        </w:rPr>
        <w:t>слушаний</w:t>
      </w:r>
      <w:r>
        <w:rPr>
          <w:spacing w:val="6"/>
        </w:rPr>
        <w:t xml:space="preserve"> </w:t>
      </w:r>
      <w:r>
        <w:rPr>
          <w:spacing w:val="-2"/>
        </w:rPr>
        <w:t>во</w:t>
      </w:r>
      <w:r>
        <w:rPr>
          <w:spacing w:val="7"/>
        </w:rPr>
        <w:t xml:space="preserve"> </w:t>
      </w:r>
      <w:r>
        <w:rPr>
          <w:spacing w:val="-3"/>
        </w:rPr>
        <w:t>внутригородском</w:t>
      </w:r>
      <w:r>
        <w:rPr>
          <w:spacing w:val="5"/>
        </w:rPr>
        <w:t xml:space="preserve"> </w:t>
      </w:r>
      <w:r>
        <w:rPr>
          <w:spacing w:val="-2"/>
        </w:rPr>
        <w:t>муниципальном</w:t>
      </w:r>
      <w:r>
        <w:t xml:space="preserve"> </w:t>
      </w:r>
      <w:r>
        <w:rPr>
          <w:spacing w:val="5"/>
        </w:rPr>
        <w:t xml:space="preserve"> </w:t>
      </w:r>
      <w:r>
        <w:rPr>
          <w:spacing w:val="-2"/>
        </w:rPr>
        <w:t>образовании</w:t>
      </w:r>
      <w:r>
        <w:rPr>
          <w:spacing w:val="65"/>
        </w:rPr>
        <w:t xml:space="preserve"> </w:t>
      </w:r>
      <w:r>
        <w:rPr>
          <w:spacing w:val="-3"/>
        </w:rPr>
        <w:t>города</w:t>
      </w:r>
      <w:r>
        <w:rPr>
          <w:spacing w:val="6"/>
        </w:rPr>
        <w:t xml:space="preserve"> </w:t>
      </w:r>
      <w:r>
        <w:rPr>
          <w:spacing w:val="-2"/>
        </w:rPr>
        <w:t>Севастополя</w:t>
      </w:r>
      <w:r>
        <w:rPr>
          <w:spacing w:val="4"/>
        </w:rPr>
        <w:t xml:space="preserve"> </w:t>
      </w:r>
      <w:r>
        <w:rPr>
          <w:spacing w:val="-2"/>
        </w:rPr>
        <w:t>Гагаринский</w:t>
      </w:r>
      <w:r>
        <w:rPr>
          <w:spacing w:val="4"/>
        </w:rPr>
        <w:t xml:space="preserve"> </w:t>
      </w:r>
      <w:r>
        <w:rPr>
          <w:spacing w:val="-1"/>
        </w:rPr>
        <w:t>муниципальный</w:t>
      </w:r>
      <w:r>
        <w:rPr>
          <w:spacing w:val="4"/>
        </w:rPr>
        <w:t xml:space="preserve"> </w:t>
      </w:r>
      <w:r>
        <w:rPr>
          <w:spacing w:val="-2"/>
        </w:rPr>
        <w:t>округ</w:t>
      </w:r>
      <w:r>
        <w:rPr>
          <w:spacing w:val="6"/>
        </w:rPr>
        <w:t xml:space="preserve"> </w:t>
      </w:r>
      <w:r>
        <w:t>с</w:t>
      </w:r>
      <w:r>
        <w:rPr>
          <w:spacing w:val="6"/>
        </w:rPr>
        <w:t xml:space="preserve"> </w:t>
      </w:r>
      <w:r>
        <w:rPr>
          <w:spacing w:val="-2"/>
        </w:rPr>
        <w:t>использованием</w:t>
      </w:r>
      <w:r>
        <w:rPr>
          <w:spacing w:val="57"/>
        </w:rPr>
        <w:t xml:space="preserve"> </w:t>
      </w:r>
      <w:r>
        <w:rPr>
          <w:spacing w:val="-1"/>
        </w:rPr>
        <w:t>федеральной</w:t>
      </w:r>
      <w:r>
        <w:rPr>
          <w:spacing w:val="24"/>
        </w:rPr>
        <w:t xml:space="preserve"> </w:t>
      </w:r>
      <w:r>
        <w:rPr>
          <w:spacing w:val="-3"/>
        </w:rPr>
        <w:t>государственной</w:t>
      </w:r>
      <w:r>
        <w:rPr>
          <w:spacing w:val="21"/>
        </w:rPr>
        <w:t xml:space="preserve"> </w:t>
      </w:r>
      <w:r>
        <w:rPr>
          <w:spacing w:val="-2"/>
        </w:rPr>
        <w:t>информационной</w:t>
      </w:r>
      <w:r>
        <w:rPr>
          <w:spacing w:val="21"/>
        </w:rPr>
        <w:t xml:space="preserve"> </w:t>
      </w:r>
      <w:r>
        <w:rPr>
          <w:spacing w:val="-1"/>
        </w:rPr>
        <w:t>системы</w:t>
      </w:r>
      <w:r>
        <w:rPr>
          <w:spacing w:val="21"/>
        </w:rPr>
        <w:t xml:space="preserve"> </w:t>
      </w:r>
      <w:r>
        <w:rPr>
          <w:spacing w:val="-1"/>
        </w:rPr>
        <w:t>«Единый</w:t>
      </w:r>
      <w:r>
        <w:rPr>
          <w:spacing w:val="21"/>
        </w:rPr>
        <w:t xml:space="preserve"> </w:t>
      </w:r>
      <w:r>
        <w:rPr>
          <w:spacing w:val="-1"/>
        </w:rPr>
        <w:t>портал</w:t>
      </w:r>
      <w:r>
        <w:rPr>
          <w:spacing w:val="75"/>
        </w:rPr>
        <w:t xml:space="preserve"> </w:t>
      </w:r>
      <w:r>
        <w:rPr>
          <w:spacing w:val="-3"/>
        </w:rPr>
        <w:t>государственных</w:t>
      </w:r>
      <w:r>
        <w:rPr>
          <w:spacing w:val="24"/>
        </w:rPr>
        <w:t xml:space="preserve"> </w:t>
      </w:r>
      <w:r>
        <w:t>и</w:t>
      </w:r>
      <w:r>
        <w:rPr>
          <w:spacing w:val="19"/>
        </w:rPr>
        <w:t xml:space="preserve"> </w:t>
      </w:r>
      <w:r>
        <w:rPr>
          <w:spacing w:val="-1"/>
        </w:rPr>
        <w:t>муниципальных</w:t>
      </w:r>
      <w:r>
        <w:rPr>
          <w:spacing w:val="24"/>
        </w:rPr>
        <w:t xml:space="preserve"> </w:t>
      </w:r>
      <w:r>
        <w:rPr>
          <w:spacing w:val="-2"/>
        </w:rPr>
        <w:t>услуг»</w:t>
      </w:r>
      <w:r>
        <w:rPr>
          <w:spacing w:val="22"/>
        </w:rPr>
        <w:t xml:space="preserve"> </w:t>
      </w:r>
      <w:r>
        <w:t>и</w:t>
      </w:r>
      <w:r>
        <w:rPr>
          <w:spacing w:val="24"/>
        </w:rPr>
        <w:t xml:space="preserve"> </w:t>
      </w:r>
      <w:r>
        <w:rPr>
          <w:spacing w:val="-2"/>
        </w:rPr>
        <w:t>Порядка</w:t>
      </w:r>
      <w:r>
        <w:rPr>
          <w:spacing w:val="23"/>
        </w:rPr>
        <w:t xml:space="preserve"> </w:t>
      </w:r>
      <w:r>
        <w:rPr>
          <w:spacing w:val="-1"/>
        </w:rPr>
        <w:t>учета</w:t>
      </w:r>
      <w:r>
        <w:rPr>
          <w:spacing w:val="23"/>
        </w:rPr>
        <w:t xml:space="preserve"> </w:t>
      </w:r>
      <w:r>
        <w:rPr>
          <w:spacing w:val="-2"/>
        </w:rPr>
        <w:t>предложений</w:t>
      </w:r>
      <w:r>
        <w:rPr>
          <w:spacing w:val="22"/>
        </w:rPr>
        <w:t xml:space="preserve"> </w:t>
      </w:r>
      <w:r>
        <w:rPr>
          <w:spacing w:val="-2"/>
        </w:rPr>
        <w:t>по</w:t>
      </w:r>
      <w:r>
        <w:rPr>
          <w:spacing w:val="61"/>
        </w:rPr>
        <w:t xml:space="preserve"> </w:t>
      </w:r>
      <w:r>
        <w:rPr>
          <w:spacing w:val="-1"/>
        </w:rPr>
        <w:t>проектам</w:t>
      </w:r>
      <w:r>
        <w:rPr>
          <w:spacing w:val="5"/>
        </w:rPr>
        <w:t xml:space="preserve"> </w:t>
      </w:r>
      <w:r>
        <w:rPr>
          <w:spacing w:val="-1"/>
        </w:rPr>
        <w:t>муниципальных</w:t>
      </w:r>
      <w:r>
        <w:rPr>
          <w:spacing w:val="7"/>
        </w:rPr>
        <w:t xml:space="preserve"> </w:t>
      </w:r>
      <w:r>
        <w:rPr>
          <w:spacing w:val="-1"/>
        </w:rPr>
        <w:t>правовых</w:t>
      </w:r>
      <w:r>
        <w:rPr>
          <w:spacing w:val="7"/>
        </w:rPr>
        <w:t xml:space="preserve"> </w:t>
      </w:r>
      <w:r>
        <w:rPr>
          <w:spacing w:val="-2"/>
        </w:rPr>
        <w:t>актов</w:t>
      </w:r>
      <w:r>
        <w:rPr>
          <w:spacing w:val="5"/>
        </w:rPr>
        <w:t xml:space="preserve"> </w:t>
      </w:r>
      <w:r>
        <w:t>и</w:t>
      </w:r>
      <w:r>
        <w:rPr>
          <w:spacing w:val="6"/>
        </w:rPr>
        <w:t xml:space="preserve"> </w:t>
      </w:r>
      <w:r>
        <w:t>проектам</w:t>
      </w:r>
      <w:r>
        <w:rPr>
          <w:spacing w:val="3"/>
        </w:rPr>
        <w:t xml:space="preserve"> </w:t>
      </w:r>
      <w:r>
        <w:rPr>
          <w:spacing w:val="-1"/>
        </w:rPr>
        <w:t>муниципальных</w:t>
      </w:r>
      <w:r>
        <w:rPr>
          <w:spacing w:val="33"/>
        </w:rPr>
        <w:t xml:space="preserve"> </w:t>
      </w:r>
      <w:r>
        <w:rPr>
          <w:spacing w:val="-1"/>
        </w:rPr>
        <w:t>правовых</w:t>
      </w:r>
      <w:r>
        <w:rPr>
          <w:spacing w:val="34"/>
        </w:rPr>
        <w:t xml:space="preserve"> </w:t>
      </w:r>
      <w:r>
        <w:rPr>
          <w:spacing w:val="-2"/>
        </w:rPr>
        <w:t>актов</w:t>
      </w:r>
      <w:r>
        <w:rPr>
          <w:spacing w:val="32"/>
        </w:rPr>
        <w:t xml:space="preserve"> </w:t>
      </w:r>
      <w:r>
        <w:t>о</w:t>
      </w:r>
      <w:r>
        <w:rPr>
          <w:spacing w:val="34"/>
        </w:rPr>
        <w:t xml:space="preserve"> </w:t>
      </w:r>
      <w:r>
        <w:t>внесении</w:t>
      </w:r>
      <w:r>
        <w:rPr>
          <w:spacing w:val="33"/>
        </w:rPr>
        <w:t xml:space="preserve"> </w:t>
      </w:r>
      <w:r>
        <w:rPr>
          <w:spacing w:val="-2"/>
        </w:rPr>
        <w:t>изменений</w:t>
      </w:r>
      <w:r>
        <w:rPr>
          <w:spacing w:val="33"/>
        </w:rPr>
        <w:t xml:space="preserve"> </w:t>
      </w:r>
      <w:r>
        <w:t>и</w:t>
      </w:r>
      <w:r>
        <w:rPr>
          <w:spacing w:val="33"/>
        </w:rPr>
        <w:t xml:space="preserve"> </w:t>
      </w:r>
      <w:r>
        <w:rPr>
          <w:spacing w:val="-1"/>
        </w:rPr>
        <w:t>дополнений</w:t>
      </w:r>
      <w:r>
        <w:rPr>
          <w:spacing w:val="33"/>
        </w:rPr>
        <w:t xml:space="preserve"> </w:t>
      </w:r>
      <w:r>
        <w:t>в</w:t>
      </w:r>
      <w:r>
        <w:rPr>
          <w:spacing w:val="29"/>
        </w:rPr>
        <w:t xml:space="preserve"> </w:t>
      </w:r>
      <w:r>
        <w:rPr>
          <w:spacing w:val="-1"/>
        </w:rPr>
        <w:t>муниципальные</w:t>
      </w:r>
      <w:r>
        <w:rPr>
          <w:spacing w:val="31"/>
        </w:rPr>
        <w:t xml:space="preserve"> </w:t>
      </w:r>
      <w:r>
        <w:rPr>
          <w:spacing w:val="-1"/>
        </w:rPr>
        <w:t>правовые</w:t>
      </w:r>
      <w:r>
        <w:rPr>
          <w:spacing w:val="-13"/>
        </w:rPr>
        <w:t xml:space="preserve"> </w:t>
      </w:r>
      <w:r>
        <w:rPr>
          <w:spacing w:val="-2"/>
        </w:rPr>
        <w:t>акты,</w:t>
      </w:r>
      <w:r>
        <w:rPr>
          <w:spacing w:val="-13"/>
        </w:rPr>
        <w:t xml:space="preserve"> </w:t>
      </w:r>
      <w:r>
        <w:t>а</w:t>
      </w:r>
      <w:r>
        <w:rPr>
          <w:spacing w:val="-13"/>
        </w:rPr>
        <w:t xml:space="preserve"> </w:t>
      </w:r>
      <w:r>
        <w:rPr>
          <w:spacing w:val="-2"/>
        </w:rPr>
        <w:t>также</w:t>
      </w:r>
      <w:r>
        <w:rPr>
          <w:spacing w:val="-13"/>
        </w:rPr>
        <w:t xml:space="preserve"> </w:t>
      </w:r>
      <w:r>
        <w:t>о</w:t>
      </w:r>
      <w:r>
        <w:rPr>
          <w:spacing w:val="-12"/>
        </w:rPr>
        <w:t xml:space="preserve"> </w:t>
      </w:r>
      <w:r>
        <w:rPr>
          <w:spacing w:val="-2"/>
        </w:rPr>
        <w:t>порядке</w:t>
      </w:r>
      <w:r>
        <w:rPr>
          <w:spacing w:val="-13"/>
        </w:rPr>
        <w:t xml:space="preserve"> </w:t>
      </w:r>
      <w:r>
        <w:rPr>
          <w:spacing w:val="-1"/>
        </w:rPr>
        <w:t>участия</w:t>
      </w:r>
      <w:r>
        <w:rPr>
          <w:spacing w:val="-13"/>
        </w:rPr>
        <w:t xml:space="preserve"> </w:t>
      </w:r>
      <w:r>
        <w:rPr>
          <w:spacing w:val="-1"/>
        </w:rPr>
        <w:t>граждан</w:t>
      </w:r>
      <w:r>
        <w:rPr>
          <w:spacing w:val="-12"/>
        </w:rPr>
        <w:t xml:space="preserve"> </w:t>
      </w:r>
      <w:r>
        <w:t>в</w:t>
      </w:r>
      <w:r>
        <w:rPr>
          <w:spacing w:val="-13"/>
        </w:rPr>
        <w:t xml:space="preserve"> </w:t>
      </w:r>
      <w:r>
        <w:rPr>
          <w:spacing w:val="-4"/>
        </w:rPr>
        <w:t>его</w:t>
      </w:r>
      <w:r>
        <w:rPr>
          <w:spacing w:val="-14"/>
        </w:rPr>
        <w:t xml:space="preserve"> </w:t>
      </w:r>
      <w:r>
        <w:rPr>
          <w:spacing w:val="-2"/>
        </w:rPr>
        <w:t>обсуждении»,</w:t>
      </w:r>
      <w:r>
        <w:rPr>
          <w:spacing w:val="-13"/>
        </w:rPr>
        <w:t xml:space="preserve"> </w:t>
      </w:r>
      <w:r>
        <w:t>местная</w:t>
      </w:r>
      <w:r>
        <w:rPr>
          <w:spacing w:val="53"/>
        </w:rPr>
        <w:t xml:space="preserve"> </w:t>
      </w:r>
      <w:r>
        <w:rPr>
          <w:spacing w:val="-1"/>
        </w:rPr>
        <w:t>администрация</w:t>
      </w:r>
      <w:r>
        <w:rPr>
          <w:spacing w:val="31"/>
        </w:rPr>
        <w:t xml:space="preserve"> </w:t>
      </w:r>
      <w:r>
        <w:rPr>
          <w:spacing w:val="-3"/>
        </w:rPr>
        <w:t>внутригородского</w:t>
      </w:r>
      <w:r>
        <w:rPr>
          <w:spacing w:val="16"/>
        </w:rPr>
        <w:t xml:space="preserve"> </w:t>
      </w:r>
      <w:r>
        <w:rPr>
          <w:spacing w:val="-2"/>
        </w:rPr>
        <w:t>муниципального</w:t>
      </w:r>
      <w:r>
        <w:rPr>
          <w:spacing w:val="14"/>
        </w:rPr>
        <w:t xml:space="preserve"> </w:t>
      </w:r>
      <w:r>
        <w:rPr>
          <w:spacing w:val="-2"/>
        </w:rPr>
        <w:t>образования</w:t>
      </w:r>
      <w:r>
        <w:rPr>
          <w:spacing w:val="16"/>
        </w:rPr>
        <w:t xml:space="preserve"> </w:t>
      </w:r>
      <w:r>
        <w:rPr>
          <w:spacing w:val="-4"/>
        </w:rPr>
        <w:t>города</w:t>
      </w:r>
      <w:r>
        <w:rPr>
          <w:spacing w:val="65"/>
        </w:rPr>
        <w:t xml:space="preserve"> </w:t>
      </w:r>
      <w:r>
        <w:rPr>
          <w:spacing w:val="-2"/>
        </w:rPr>
        <w:t>Севастополя</w:t>
      </w:r>
      <w:r>
        <w:rPr>
          <w:spacing w:val="-1"/>
        </w:rPr>
        <w:t xml:space="preserve"> </w:t>
      </w:r>
      <w:r>
        <w:rPr>
          <w:spacing w:val="-2"/>
        </w:rPr>
        <w:t>Гагаринский</w:t>
      </w:r>
      <w:r>
        <w:t xml:space="preserve"> </w:t>
      </w:r>
      <w:r>
        <w:rPr>
          <w:spacing w:val="-1"/>
        </w:rPr>
        <w:t>муниципальный</w:t>
      </w:r>
      <w:r>
        <w:rPr>
          <w:spacing w:val="-2"/>
        </w:rPr>
        <w:t xml:space="preserve"> округ</w:t>
      </w:r>
      <w:r>
        <w:t xml:space="preserve"> </w:t>
      </w:r>
      <w:r>
        <w:rPr>
          <w:b/>
          <w:bCs/>
          <w:spacing w:val="-2"/>
        </w:rPr>
        <w:t>постановляет</w:t>
      </w:r>
      <w:r>
        <w:rPr>
          <w:spacing w:val="-2"/>
        </w:rPr>
        <w:t>:</w:t>
      </w:r>
    </w:p>
    <w:p w:rsidR="00971513" w:rsidRPr="00FD79AE" w:rsidRDefault="00971513">
      <w:pPr>
        <w:pStyle w:val="a3"/>
        <w:kinsoku w:val="0"/>
        <w:overflowPunct w:val="0"/>
        <w:spacing w:before="11"/>
        <w:ind w:left="0"/>
        <w:rPr>
          <w:sz w:val="20"/>
          <w:szCs w:val="20"/>
        </w:rPr>
      </w:pPr>
    </w:p>
    <w:p w:rsidR="00971513" w:rsidRDefault="00971513">
      <w:pPr>
        <w:pStyle w:val="a3"/>
        <w:numPr>
          <w:ilvl w:val="0"/>
          <w:numId w:val="3"/>
        </w:numPr>
        <w:tabs>
          <w:tab w:val="left" w:pos="1731"/>
        </w:tabs>
        <w:kinsoku w:val="0"/>
        <w:overflowPunct w:val="0"/>
        <w:ind w:right="105" w:firstLine="853"/>
        <w:jc w:val="both"/>
        <w:rPr>
          <w:spacing w:val="-2"/>
        </w:rPr>
      </w:pPr>
      <w:r>
        <w:rPr>
          <w:spacing w:val="-1"/>
        </w:rPr>
        <w:t>По</w:t>
      </w:r>
      <w:r>
        <w:rPr>
          <w:spacing w:val="33"/>
        </w:rPr>
        <w:t xml:space="preserve"> </w:t>
      </w:r>
      <w:r>
        <w:rPr>
          <w:spacing w:val="-2"/>
        </w:rPr>
        <w:t>инициативе</w:t>
      </w:r>
      <w:r>
        <w:rPr>
          <w:spacing w:val="30"/>
        </w:rPr>
        <w:t xml:space="preserve"> </w:t>
      </w:r>
      <w:r>
        <w:rPr>
          <w:spacing w:val="-5"/>
        </w:rPr>
        <w:t>Главы</w:t>
      </w:r>
      <w:r>
        <w:rPr>
          <w:spacing w:val="33"/>
        </w:rPr>
        <w:t xml:space="preserve"> </w:t>
      </w:r>
      <w:r>
        <w:rPr>
          <w:spacing w:val="-4"/>
        </w:rPr>
        <w:t>Гагаринского</w:t>
      </w:r>
      <w:r>
        <w:rPr>
          <w:spacing w:val="31"/>
        </w:rPr>
        <w:t xml:space="preserve"> </w:t>
      </w:r>
      <w:r>
        <w:rPr>
          <w:spacing w:val="-2"/>
        </w:rPr>
        <w:t>муниципального</w:t>
      </w:r>
      <w:r>
        <w:rPr>
          <w:spacing w:val="33"/>
        </w:rPr>
        <w:t xml:space="preserve"> </w:t>
      </w:r>
      <w:r>
        <w:rPr>
          <w:spacing w:val="-2"/>
        </w:rPr>
        <w:t>округа</w:t>
      </w:r>
      <w:r>
        <w:rPr>
          <w:spacing w:val="55"/>
        </w:rPr>
        <w:t xml:space="preserve"> </w:t>
      </w:r>
      <w:r>
        <w:rPr>
          <w:spacing w:val="-2"/>
        </w:rPr>
        <w:t>назначить</w:t>
      </w:r>
      <w:r>
        <w:rPr>
          <w:spacing w:val="68"/>
        </w:rPr>
        <w:t xml:space="preserve"> </w:t>
      </w:r>
      <w:r>
        <w:rPr>
          <w:spacing w:val="-2"/>
        </w:rPr>
        <w:t>публичные</w:t>
      </w:r>
      <w:r>
        <w:rPr>
          <w:spacing w:val="1"/>
        </w:rPr>
        <w:t xml:space="preserve"> </w:t>
      </w:r>
      <w:r>
        <w:rPr>
          <w:spacing w:val="-1"/>
        </w:rPr>
        <w:t>слушания</w:t>
      </w:r>
      <w:r>
        <w:t xml:space="preserve"> </w:t>
      </w:r>
      <w:r>
        <w:rPr>
          <w:spacing w:val="-1"/>
        </w:rPr>
        <w:t>по</w:t>
      </w:r>
      <w:r>
        <w:t xml:space="preserve"> </w:t>
      </w:r>
      <w:r>
        <w:rPr>
          <w:spacing w:val="-2"/>
        </w:rPr>
        <w:t>проекту</w:t>
      </w:r>
      <w:r>
        <w:rPr>
          <w:spacing w:val="68"/>
        </w:rPr>
        <w:t xml:space="preserve"> </w:t>
      </w:r>
      <w:r>
        <w:rPr>
          <w:spacing w:val="-1"/>
        </w:rPr>
        <w:t>решения</w:t>
      </w:r>
      <w:r>
        <w:rPr>
          <w:spacing w:val="1"/>
        </w:rPr>
        <w:t xml:space="preserve"> </w:t>
      </w:r>
      <w:r>
        <w:rPr>
          <w:spacing w:val="-1"/>
        </w:rPr>
        <w:t>Совета</w:t>
      </w:r>
      <w:r>
        <w:rPr>
          <w:spacing w:val="1"/>
        </w:rPr>
        <w:t xml:space="preserve"> </w:t>
      </w:r>
      <w:r>
        <w:rPr>
          <w:spacing w:val="-4"/>
        </w:rPr>
        <w:t>Гагаринского</w:t>
      </w:r>
      <w:r>
        <w:rPr>
          <w:spacing w:val="53"/>
        </w:rPr>
        <w:t xml:space="preserve"> </w:t>
      </w:r>
      <w:r>
        <w:rPr>
          <w:spacing w:val="-2"/>
        </w:rPr>
        <w:t>муниципального</w:t>
      </w:r>
      <w:r>
        <w:rPr>
          <w:spacing w:val="16"/>
        </w:rPr>
        <w:t xml:space="preserve"> </w:t>
      </w:r>
      <w:r>
        <w:rPr>
          <w:spacing w:val="-2"/>
        </w:rPr>
        <w:t>округа</w:t>
      </w:r>
      <w:r>
        <w:rPr>
          <w:spacing w:val="15"/>
        </w:rPr>
        <w:t xml:space="preserve"> </w:t>
      </w:r>
      <w:r>
        <w:rPr>
          <w:spacing w:val="-1"/>
        </w:rPr>
        <w:t>«Об</w:t>
      </w:r>
      <w:r>
        <w:rPr>
          <w:spacing w:val="16"/>
        </w:rPr>
        <w:t xml:space="preserve"> </w:t>
      </w:r>
      <w:r>
        <w:rPr>
          <w:spacing w:val="-1"/>
        </w:rPr>
        <w:t>исполнении</w:t>
      </w:r>
      <w:r>
        <w:rPr>
          <w:spacing w:val="13"/>
        </w:rPr>
        <w:t xml:space="preserve"> </w:t>
      </w:r>
      <w:r>
        <w:rPr>
          <w:spacing w:val="-3"/>
        </w:rPr>
        <w:t>бюджета</w:t>
      </w:r>
      <w:r>
        <w:rPr>
          <w:spacing w:val="15"/>
        </w:rPr>
        <w:t xml:space="preserve"> </w:t>
      </w:r>
      <w:r>
        <w:rPr>
          <w:spacing w:val="-3"/>
        </w:rPr>
        <w:t>внутригородского</w:t>
      </w:r>
      <w:r>
        <w:rPr>
          <w:spacing w:val="41"/>
        </w:rPr>
        <w:t xml:space="preserve"> </w:t>
      </w:r>
      <w:r>
        <w:rPr>
          <w:spacing w:val="-1"/>
        </w:rPr>
        <w:t>муниципального</w:t>
      </w:r>
      <w:r>
        <w:t xml:space="preserve">      </w:t>
      </w:r>
      <w:r>
        <w:rPr>
          <w:spacing w:val="27"/>
        </w:rPr>
        <w:t xml:space="preserve"> </w:t>
      </w:r>
      <w:r>
        <w:rPr>
          <w:spacing w:val="-2"/>
        </w:rPr>
        <w:t>образования</w:t>
      </w:r>
      <w:r>
        <w:t xml:space="preserve">      </w:t>
      </w:r>
      <w:r>
        <w:rPr>
          <w:spacing w:val="26"/>
        </w:rPr>
        <w:t xml:space="preserve"> </w:t>
      </w:r>
      <w:r>
        <w:rPr>
          <w:spacing w:val="-3"/>
        </w:rPr>
        <w:t>города</w:t>
      </w:r>
      <w:r>
        <w:t xml:space="preserve">      </w:t>
      </w:r>
      <w:r>
        <w:rPr>
          <w:spacing w:val="28"/>
        </w:rPr>
        <w:t xml:space="preserve"> </w:t>
      </w:r>
      <w:r>
        <w:rPr>
          <w:spacing w:val="-2"/>
        </w:rPr>
        <w:t>Севастополя</w:t>
      </w:r>
      <w:r>
        <w:t xml:space="preserve">      </w:t>
      </w:r>
      <w:r>
        <w:rPr>
          <w:spacing w:val="26"/>
        </w:rPr>
        <w:t xml:space="preserve"> </w:t>
      </w:r>
      <w:r>
        <w:rPr>
          <w:spacing w:val="-2"/>
        </w:rPr>
        <w:t>Гагаринский</w:t>
      </w:r>
    </w:p>
    <w:p w:rsidR="00971513" w:rsidRDefault="00971513">
      <w:pPr>
        <w:pStyle w:val="a3"/>
        <w:numPr>
          <w:ilvl w:val="0"/>
          <w:numId w:val="3"/>
        </w:numPr>
        <w:tabs>
          <w:tab w:val="left" w:pos="1731"/>
        </w:tabs>
        <w:kinsoku w:val="0"/>
        <w:overflowPunct w:val="0"/>
        <w:ind w:right="105" w:firstLine="853"/>
        <w:jc w:val="both"/>
        <w:rPr>
          <w:spacing w:val="-2"/>
        </w:rPr>
        <w:sectPr w:rsidR="00971513" w:rsidSect="003E3601">
          <w:type w:val="continuous"/>
          <w:pgSz w:w="11920" w:h="16850"/>
          <w:pgMar w:top="567" w:right="460" w:bottom="709" w:left="1560" w:header="720" w:footer="720" w:gutter="0"/>
          <w:cols w:space="720"/>
          <w:noEndnote/>
        </w:sectPr>
      </w:pPr>
    </w:p>
    <w:p w:rsidR="00971513" w:rsidRDefault="00971513">
      <w:pPr>
        <w:pStyle w:val="a3"/>
        <w:kinsoku w:val="0"/>
        <w:overflowPunct w:val="0"/>
        <w:spacing w:before="36"/>
        <w:ind w:left="195"/>
        <w:jc w:val="center"/>
        <w:rPr>
          <w:rFonts w:ascii="Calibri" w:hAnsi="Calibri" w:cs="Calibri"/>
          <w:sz w:val="22"/>
          <w:szCs w:val="22"/>
        </w:rPr>
      </w:pPr>
      <w:r>
        <w:rPr>
          <w:rFonts w:ascii="Calibri" w:hAnsi="Calibri" w:cs="Calibri"/>
          <w:sz w:val="22"/>
          <w:szCs w:val="22"/>
        </w:rPr>
        <w:lastRenderedPageBreak/>
        <w:t>2</w:t>
      </w:r>
    </w:p>
    <w:p w:rsidR="00971513" w:rsidRDefault="00971513">
      <w:pPr>
        <w:pStyle w:val="a3"/>
        <w:kinsoku w:val="0"/>
        <w:overflowPunct w:val="0"/>
        <w:spacing w:before="9"/>
        <w:ind w:left="0"/>
        <w:rPr>
          <w:rFonts w:ascii="Calibri" w:hAnsi="Calibri" w:cs="Calibri"/>
          <w:sz w:val="21"/>
          <w:szCs w:val="21"/>
        </w:rPr>
      </w:pPr>
    </w:p>
    <w:p w:rsidR="00971513" w:rsidRPr="003B5164" w:rsidRDefault="00971513">
      <w:pPr>
        <w:pStyle w:val="a3"/>
        <w:kinsoku w:val="0"/>
        <w:overflowPunct w:val="0"/>
      </w:pPr>
      <w:r>
        <w:rPr>
          <w:spacing w:val="-1"/>
        </w:rPr>
        <w:t>муниципальный</w:t>
      </w:r>
      <w:r>
        <w:rPr>
          <w:spacing w:val="26"/>
        </w:rPr>
        <w:t xml:space="preserve"> </w:t>
      </w:r>
      <w:r>
        <w:rPr>
          <w:spacing w:val="-2"/>
        </w:rPr>
        <w:t>округ</w:t>
      </w:r>
      <w:r>
        <w:rPr>
          <w:spacing w:val="28"/>
        </w:rPr>
        <w:t xml:space="preserve"> </w:t>
      </w:r>
      <w:r>
        <w:rPr>
          <w:spacing w:val="-1"/>
        </w:rPr>
        <w:t>за</w:t>
      </w:r>
      <w:r>
        <w:rPr>
          <w:spacing w:val="28"/>
        </w:rPr>
        <w:t xml:space="preserve"> </w:t>
      </w:r>
      <w:r>
        <w:t>202</w:t>
      </w:r>
      <w:r w:rsidR="004260B3">
        <w:t>4</w:t>
      </w:r>
      <w:r>
        <w:rPr>
          <w:spacing w:val="29"/>
        </w:rPr>
        <w:t xml:space="preserve"> </w:t>
      </w:r>
      <w:r>
        <w:rPr>
          <w:spacing w:val="-5"/>
        </w:rPr>
        <w:t>год</w:t>
      </w:r>
      <w:r w:rsidRPr="003B5164">
        <w:rPr>
          <w:spacing w:val="-5"/>
        </w:rPr>
        <w:t>»</w:t>
      </w:r>
      <w:r w:rsidRPr="003B5164">
        <w:rPr>
          <w:spacing w:val="27"/>
        </w:rPr>
        <w:t xml:space="preserve"> </w:t>
      </w:r>
      <w:r w:rsidRPr="003B5164">
        <w:t>на</w:t>
      </w:r>
      <w:r w:rsidRPr="003B5164">
        <w:rPr>
          <w:spacing w:val="26"/>
        </w:rPr>
        <w:t xml:space="preserve"> </w:t>
      </w:r>
      <w:r w:rsidR="003B5164" w:rsidRPr="003B5164">
        <w:t>14</w:t>
      </w:r>
      <w:r w:rsidRPr="003B5164">
        <w:rPr>
          <w:spacing w:val="29"/>
        </w:rPr>
        <w:t xml:space="preserve"> </w:t>
      </w:r>
      <w:r w:rsidR="003B5164" w:rsidRPr="003B5164">
        <w:rPr>
          <w:spacing w:val="29"/>
        </w:rPr>
        <w:t>мая</w:t>
      </w:r>
      <w:r w:rsidRPr="003B5164">
        <w:rPr>
          <w:spacing w:val="26"/>
        </w:rPr>
        <w:t xml:space="preserve"> </w:t>
      </w:r>
      <w:r w:rsidRPr="003B5164">
        <w:rPr>
          <w:spacing w:val="-1"/>
        </w:rPr>
        <w:t>202</w:t>
      </w:r>
      <w:r w:rsidR="003B5164" w:rsidRPr="003B5164">
        <w:rPr>
          <w:spacing w:val="-1"/>
        </w:rPr>
        <w:t>5</w:t>
      </w:r>
      <w:r w:rsidRPr="003B5164">
        <w:rPr>
          <w:spacing w:val="29"/>
        </w:rPr>
        <w:t xml:space="preserve"> </w:t>
      </w:r>
      <w:r w:rsidRPr="003B5164">
        <w:rPr>
          <w:spacing w:val="-16"/>
        </w:rPr>
        <w:t>г.</w:t>
      </w:r>
      <w:r w:rsidRPr="003B5164">
        <w:rPr>
          <w:spacing w:val="27"/>
        </w:rPr>
        <w:t xml:space="preserve"> </w:t>
      </w:r>
      <w:r w:rsidRPr="003B5164">
        <w:t>с</w:t>
      </w:r>
      <w:r w:rsidRPr="003B5164">
        <w:rPr>
          <w:spacing w:val="26"/>
        </w:rPr>
        <w:t xml:space="preserve"> </w:t>
      </w:r>
      <w:r w:rsidRPr="003B5164">
        <w:rPr>
          <w:spacing w:val="-1"/>
        </w:rPr>
        <w:t>14:00</w:t>
      </w:r>
      <w:r w:rsidRPr="003B5164">
        <w:rPr>
          <w:spacing w:val="27"/>
        </w:rPr>
        <w:t xml:space="preserve"> </w:t>
      </w:r>
      <w:r w:rsidRPr="003B5164">
        <w:t>до</w:t>
      </w:r>
      <w:r w:rsidRPr="003B5164">
        <w:rPr>
          <w:spacing w:val="27"/>
        </w:rPr>
        <w:t xml:space="preserve"> </w:t>
      </w:r>
      <w:r w:rsidRPr="003B5164">
        <w:rPr>
          <w:spacing w:val="-1"/>
        </w:rPr>
        <w:t>16:00</w:t>
      </w:r>
      <w:r w:rsidRPr="003B5164">
        <w:rPr>
          <w:spacing w:val="27"/>
        </w:rPr>
        <w:t xml:space="preserve"> </w:t>
      </w:r>
      <w:r w:rsidRPr="003B5164">
        <w:rPr>
          <w:spacing w:val="-2"/>
        </w:rPr>
        <w:t>по</w:t>
      </w:r>
      <w:r w:rsidRPr="003B5164">
        <w:rPr>
          <w:spacing w:val="49"/>
        </w:rPr>
        <w:t xml:space="preserve"> </w:t>
      </w:r>
      <w:r w:rsidRPr="003B5164">
        <w:rPr>
          <w:spacing w:val="-2"/>
        </w:rPr>
        <w:t>адресу:</w:t>
      </w:r>
      <w:r w:rsidRPr="003B5164">
        <w:t xml:space="preserve"> </w:t>
      </w:r>
      <w:r w:rsidRPr="003B5164">
        <w:rPr>
          <w:spacing w:val="-16"/>
        </w:rPr>
        <w:t>г.</w:t>
      </w:r>
      <w:r w:rsidRPr="003B5164">
        <w:rPr>
          <w:spacing w:val="-1"/>
        </w:rPr>
        <w:t xml:space="preserve"> </w:t>
      </w:r>
      <w:r w:rsidRPr="003B5164">
        <w:rPr>
          <w:spacing w:val="-2"/>
        </w:rPr>
        <w:t>Севастополь,</w:t>
      </w:r>
      <w:r w:rsidRPr="003B5164">
        <w:rPr>
          <w:spacing w:val="-1"/>
        </w:rPr>
        <w:t xml:space="preserve"> </w:t>
      </w:r>
      <w:r w:rsidRPr="003B5164">
        <w:t>проспект</w:t>
      </w:r>
      <w:r w:rsidRPr="003B5164">
        <w:rPr>
          <w:spacing w:val="-1"/>
        </w:rPr>
        <w:t xml:space="preserve"> </w:t>
      </w:r>
      <w:r w:rsidRPr="003B5164">
        <w:rPr>
          <w:spacing w:val="-3"/>
        </w:rPr>
        <w:t>Октябрьской</w:t>
      </w:r>
      <w:r w:rsidRPr="003B5164">
        <w:t xml:space="preserve"> </w:t>
      </w:r>
      <w:r w:rsidRPr="003B5164">
        <w:rPr>
          <w:spacing w:val="-2"/>
        </w:rPr>
        <w:t>Революции,</w:t>
      </w:r>
      <w:r w:rsidRPr="003B5164">
        <w:rPr>
          <w:spacing w:val="-4"/>
        </w:rPr>
        <w:t xml:space="preserve"> </w:t>
      </w:r>
      <w:r w:rsidRPr="003B5164">
        <w:rPr>
          <w:spacing w:val="-2"/>
        </w:rPr>
        <w:t>дом</w:t>
      </w:r>
      <w:r w:rsidRPr="003B5164">
        <w:rPr>
          <w:spacing w:val="-3"/>
        </w:rPr>
        <w:t xml:space="preserve"> </w:t>
      </w:r>
      <w:r w:rsidRPr="003B5164">
        <w:t>8,</w:t>
      </w:r>
      <w:r w:rsidRPr="003B5164">
        <w:rPr>
          <w:spacing w:val="-1"/>
        </w:rPr>
        <w:t xml:space="preserve"> малый</w:t>
      </w:r>
      <w:r w:rsidRPr="003B5164">
        <w:t xml:space="preserve"> зал.</w:t>
      </w:r>
    </w:p>
    <w:p w:rsidR="00971513" w:rsidRDefault="00971513">
      <w:pPr>
        <w:pStyle w:val="a3"/>
        <w:numPr>
          <w:ilvl w:val="0"/>
          <w:numId w:val="3"/>
        </w:numPr>
        <w:tabs>
          <w:tab w:val="left" w:pos="1493"/>
        </w:tabs>
        <w:kinsoku w:val="0"/>
        <w:overflowPunct w:val="0"/>
        <w:ind w:left="303" w:right="103" w:firstLine="853"/>
        <w:jc w:val="both"/>
        <w:rPr>
          <w:spacing w:val="-2"/>
        </w:rPr>
      </w:pPr>
      <w:r w:rsidRPr="003B5164">
        <w:rPr>
          <w:spacing w:val="-1"/>
        </w:rPr>
        <w:t>Прием</w:t>
      </w:r>
      <w:r w:rsidRPr="003B5164">
        <w:rPr>
          <w:spacing w:val="54"/>
        </w:rPr>
        <w:t xml:space="preserve"> </w:t>
      </w:r>
      <w:r w:rsidRPr="003B5164">
        <w:rPr>
          <w:spacing w:val="-3"/>
        </w:rPr>
        <w:t>предложений</w:t>
      </w:r>
      <w:r w:rsidRPr="003B5164">
        <w:rPr>
          <w:spacing w:val="55"/>
        </w:rPr>
        <w:t xml:space="preserve"> </w:t>
      </w:r>
      <w:r w:rsidRPr="003B5164">
        <w:t>и</w:t>
      </w:r>
      <w:r w:rsidRPr="003B5164">
        <w:rPr>
          <w:spacing w:val="55"/>
        </w:rPr>
        <w:t xml:space="preserve"> </w:t>
      </w:r>
      <w:r w:rsidRPr="003B5164">
        <w:rPr>
          <w:spacing w:val="-3"/>
        </w:rPr>
        <w:t>ознакомление</w:t>
      </w:r>
      <w:r w:rsidRPr="003B5164">
        <w:rPr>
          <w:spacing w:val="54"/>
        </w:rPr>
        <w:t xml:space="preserve"> </w:t>
      </w:r>
      <w:r w:rsidRPr="003B5164">
        <w:t>с</w:t>
      </w:r>
      <w:r w:rsidRPr="003B5164">
        <w:rPr>
          <w:spacing w:val="54"/>
        </w:rPr>
        <w:t xml:space="preserve"> </w:t>
      </w:r>
      <w:r w:rsidRPr="003B5164">
        <w:rPr>
          <w:spacing w:val="-2"/>
        </w:rPr>
        <w:t>проектом</w:t>
      </w:r>
      <w:r w:rsidRPr="003B5164">
        <w:rPr>
          <w:spacing w:val="52"/>
        </w:rPr>
        <w:t xml:space="preserve"> </w:t>
      </w:r>
      <w:r w:rsidRPr="003B5164">
        <w:rPr>
          <w:spacing w:val="-1"/>
        </w:rPr>
        <w:t>решения</w:t>
      </w:r>
      <w:r w:rsidRPr="003B5164">
        <w:rPr>
          <w:spacing w:val="55"/>
        </w:rPr>
        <w:t xml:space="preserve"> </w:t>
      </w:r>
      <w:r w:rsidRPr="003B5164">
        <w:rPr>
          <w:spacing w:val="-1"/>
        </w:rPr>
        <w:t>Совета</w:t>
      </w:r>
      <w:r w:rsidRPr="003B5164">
        <w:rPr>
          <w:spacing w:val="61"/>
        </w:rPr>
        <w:t xml:space="preserve"> </w:t>
      </w:r>
      <w:r w:rsidRPr="003B5164">
        <w:rPr>
          <w:spacing w:val="-4"/>
        </w:rPr>
        <w:t>Гагаринского</w:t>
      </w:r>
      <w:r w:rsidRPr="003B5164">
        <w:rPr>
          <w:spacing w:val="56"/>
        </w:rPr>
        <w:t xml:space="preserve"> </w:t>
      </w:r>
      <w:r w:rsidRPr="003B5164">
        <w:rPr>
          <w:spacing w:val="-2"/>
        </w:rPr>
        <w:t>муниципального</w:t>
      </w:r>
      <w:r w:rsidRPr="003B5164">
        <w:rPr>
          <w:spacing w:val="54"/>
        </w:rPr>
        <w:t xml:space="preserve"> </w:t>
      </w:r>
      <w:r w:rsidRPr="003B5164">
        <w:rPr>
          <w:spacing w:val="-3"/>
        </w:rPr>
        <w:t>округа</w:t>
      </w:r>
      <w:r w:rsidRPr="003B5164">
        <w:rPr>
          <w:spacing w:val="55"/>
        </w:rPr>
        <w:t xml:space="preserve"> </w:t>
      </w:r>
      <w:r w:rsidRPr="003B5164">
        <w:rPr>
          <w:spacing w:val="-2"/>
        </w:rPr>
        <w:t>«Об</w:t>
      </w:r>
      <w:r w:rsidRPr="003B5164">
        <w:rPr>
          <w:spacing w:val="56"/>
        </w:rPr>
        <w:t xml:space="preserve"> </w:t>
      </w:r>
      <w:r w:rsidRPr="003B5164">
        <w:rPr>
          <w:spacing w:val="-1"/>
        </w:rPr>
        <w:t>исполнении</w:t>
      </w:r>
      <w:r w:rsidRPr="003B5164">
        <w:rPr>
          <w:spacing w:val="54"/>
        </w:rPr>
        <w:t xml:space="preserve"> </w:t>
      </w:r>
      <w:r w:rsidRPr="003B5164">
        <w:rPr>
          <w:spacing w:val="-3"/>
        </w:rPr>
        <w:t>бюджета</w:t>
      </w:r>
      <w:r w:rsidRPr="003B5164">
        <w:rPr>
          <w:spacing w:val="63"/>
        </w:rPr>
        <w:t xml:space="preserve"> </w:t>
      </w:r>
      <w:r w:rsidRPr="003B5164">
        <w:rPr>
          <w:spacing w:val="-3"/>
        </w:rPr>
        <w:t>внутригородского</w:t>
      </w:r>
      <w:r w:rsidRPr="003B5164">
        <w:rPr>
          <w:spacing w:val="13"/>
        </w:rPr>
        <w:t xml:space="preserve"> </w:t>
      </w:r>
      <w:r w:rsidRPr="003B5164">
        <w:rPr>
          <w:spacing w:val="-1"/>
        </w:rPr>
        <w:t>муниципального</w:t>
      </w:r>
      <w:r w:rsidRPr="003B5164">
        <w:rPr>
          <w:spacing w:val="13"/>
        </w:rPr>
        <w:t xml:space="preserve"> </w:t>
      </w:r>
      <w:r w:rsidRPr="003B5164">
        <w:rPr>
          <w:spacing w:val="-2"/>
        </w:rPr>
        <w:t>образования</w:t>
      </w:r>
      <w:r w:rsidRPr="003B5164">
        <w:rPr>
          <w:spacing w:val="15"/>
        </w:rPr>
        <w:t xml:space="preserve"> </w:t>
      </w:r>
      <w:r w:rsidRPr="003B5164">
        <w:rPr>
          <w:spacing w:val="-4"/>
        </w:rPr>
        <w:t>города</w:t>
      </w:r>
      <w:r w:rsidRPr="003B5164">
        <w:rPr>
          <w:spacing w:val="14"/>
        </w:rPr>
        <w:t xml:space="preserve"> </w:t>
      </w:r>
      <w:r w:rsidRPr="003B5164">
        <w:rPr>
          <w:spacing w:val="-2"/>
        </w:rPr>
        <w:t>Севастополя</w:t>
      </w:r>
      <w:r w:rsidRPr="003B5164">
        <w:rPr>
          <w:spacing w:val="43"/>
        </w:rPr>
        <w:t xml:space="preserve"> </w:t>
      </w:r>
      <w:r w:rsidRPr="003B5164">
        <w:rPr>
          <w:spacing w:val="-2"/>
        </w:rPr>
        <w:t>Гагаринский</w:t>
      </w:r>
      <w:r w:rsidRPr="003B5164">
        <w:rPr>
          <w:spacing w:val="10"/>
        </w:rPr>
        <w:t xml:space="preserve"> </w:t>
      </w:r>
      <w:r w:rsidRPr="003B5164">
        <w:rPr>
          <w:spacing w:val="-1"/>
        </w:rPr>
        <w:t>муниципальный</w:t>
      </w:r>
      <w:r w:rsidRPr="003B5164">
        <w:rPr>
          <w:spacing w:val="12"/>
        </w:rPr>
        <w:t xml:space="preserve"> </w:t>
      </w:r>
      <w:r w:rsidRPr="003B5164">
        <w:rPr>
          <w:spacing w:val="-2"/>
        </w:rPr>
        <w:t>округ</w:t>
      </w:r>
      <w:r w:rsidRPr="003B5164">
        <w:rPr>
          <w:spacing w:val="11"/>
        </w:rPr>
        <w:t xml:space="preserve"> </w:t>
      </w:r>
      <w:r w:rsidRPr="003B5164">
        <w:rPr>
          <w:spacing w:val="-1"/>
        </w:rPr>
        <w:t>за</w:t>
      </w:r>
      <w:r w:rsidRPr="003B5164">
        <w:rPr>
          <w:spacing w:val="11"/>
        </w:rPr>
        <w:t xml:space="preserve"> </w:t>
      </w:r>
      <w:r w:rsidRPr="003B5164">
        <w:rPr>
          <w:spacing w:val="-1"/>
        </w:rPr>
        <w:t>202</w:t>
      </w:r>
      <w:r w:rsidR="002A2C8E">
        <w:rPr>
          <w:spacing w:val="-1"/>
        </w:rPr>
        <w:t>4</w:t>
      </w:r>
      <w:r w:rsidRPr="003B5164">
        <w:rPr>
          <w:spacing w:val="12"/>
        </w:rPr>
        <w:t xml:space="preserve"> </w:t>
      </w:r>
      <w:r w:rsidRPr="003B5164">
        <w:rPr>
          <w:spacing w:val="-5"/>
        </w:rPr>
        <w:t>год»</w:t>
      </w:r>
      <w:r w:rsidRPr="003B5164">
        <w:rPr>
          <w:spacing w:val="10"/>
        </w:rPr>
        <w:t xml:space="preserve"> </w:t>
      </w:r>
      <w:r w:rsidRPr="003B5164">
        <w:rPr>
          <w:spacing w:val="-1"/>
        </w:rPr>
        <w:t>осуществлять</w:t>
      </w:r>
      <w:r w:rsidRPr="003B5164">
        <w:rPr>
          <w:spacing w:val="10"/>
        </w:rPr>
        <w:t xml:space="preserve"> </w:t>
      </w:r>
      <w:r w:rsidRPr="003B5164">
        <w:t>в</w:t>
      </w:r>
      <w:r w:rsidRPr="003B5164">
        <w:rPr>
          <w:spacing w:val="11"/>
        </w:rPr>
        <w:t xml:space="preserve"> </w:t>
      </w:r>
      <w:r w:rsidRPr="003B5164">
        <w:rPr>
          <w:spacing w:val="-2"/>
        </w:rPr>
        <w:t>рабочие</w:t>
      </w:r>
      <w:r w:rsidRPr="003B5164">
        <w:rPr>
          <w:spacing w:val="9"/>
        </w:rPr>
        <w:t xml:space="preserve"> </w:t>
      </w:r>
      <w:r w:rsidRPr="003B5164">
        <w:rPr>
          <w:spacing w:val="-2"/>
        </w:rPr>
        <w:t>дни</w:t>
      </w:r>
      <w:r w:rsidRPr="003B5164">
        <w:rPr>
          <w:spacing w:val="59"/>
        </w:rPr>
        <w:t xml:space="preserve"> </w:t>
      </w:r>
      <w:r w:rsidRPr="003B5164">
        <w:t>с</w:t>
      </w:r>
      <w:r w:rsidRPr="003B5164">
        <w:rPr>
          <w:spacing w:val="38"/>
        </w:rPr>
        <w:t xml:space="preserve"> </w:t>
      </w:r>
      <w:r w:rsidR="003B5164" w:rsidRPr="003B5164">
        <w:t>30</w:t>
      </w:r>
      <w:r w:rsidRPr="003B5164">
        <w:rPr>
          <w:spacing w:val="39"/>
        </w:rPr>
        <w:t xml:space="preserve"> </w:t>
      </w:r>
      <w:r w:rsidRPr="003B5164">
        <w:rPr>
          <w:spacing w:val="-2"/>
        </w:rPr>
        <w:t>апреля</w:t>
      </w:r>
      <w:r w:rsidRPr="003B5164">
        <w:rPr>
          <w:spacing w:val="35"/>
        </w:rPr>
        <w:t xml:space="preserve"> </w:t>
      </w:r>
      <w:r w:rsidRPr="003B5164">
        <w:rPr>
          <w:spacing w:val="-1"/>
        </w:rPr>
        <w:t>202</w:t>
      </w:r>
      <w:r w:rsidR="003B5164" w:rsidRPr="003B5164">
        <w:rPr>
          <w:spacing w:val="-1"/>
        </w:rPr>
        <w:t>5</w:t>
      </w:r>
      <w:r w:rsidRPr="003B5164">
        <w:rPr>
          <w:spacing w:val="39"/>
        </w:rPr>
        <w:t xml:space="preserve"> </w:t>
      </w:r>
      <w:r w:rsidRPr="003B5164">
        <w:rPr>
          <w:spacing w:val="-16"/>
        </w:rPr>
        <w:t>г.</w:t>
      </w:r>
      <w:r w:rsidRPr="003B5164">
        <w:rPr>
          <w:spacing w:val="35"/>
        </w:rPr>
        <w:t xml:space="preserve"> </w:t>
      </w:r>
      <w:r w:rsidRPr="003B5164">
        <w:t>по</w:t>
      </w:r>
      <w:r w:rsidRPr="003B5164">
        <w:rPr>
          <w:spacing w:val="39"/>
        </w:rPr>
        <w:t xml:space="preserve"> </w:t>
      </w:r>
      <w:r w:rsidR="003B5164" w:rsidRPr="003B5164">
        <w:rPr>
          <w:spacing w:val="-1"/>
        </w:rPr>
        <w:t>13</w:t>
      </w:r>
      <w:r w:rsidRPr="003B5164">
        <w:rPr>
          <w:spacing w:val="39"/>
        </w:rPr>
        <w:t xml:space="preserve"> </w:t>
      </w:r>
      <w:r w:rsidR="003B5164" w:rsidRPr="003B5164">
        <w:rPr>
          <w:spacing w:val="-2"/>
        </w:rPr>
        <w:t>мая</w:t>
      </w:r>
      <w:r w:rsidRPr="003B5164">
        <w:rPr>
          <w:spacing w:val="35"/>
        </w:rPr>
        <w:t xml:space="preserve"> </w:t>
      </w:r>
      <w:r w:rsidRPr="003B5164">
        <w:rPr>
          <w:spacing w:val="-1"/>
        </w:rPr>
        <w:t>202</w:t>
      </w:r>
      <w:r w:rsidR="003B5164" w:rsidRPr="003B5164">
        <w:rPr>
          <w:spacing w:val="-1"/>
        </w:rPr>
        <w:t>5</w:t>
      </w:r>
      <w:r w:rsidRPr="003B5164">
        <w:rPr>
          <w:spacing w:val="37"/>
        </w:rPr>
        <w:t xml:space="preserve"> </w:t>
      </w:r>
      <w:r w:rsidRPr="003B5164">
        <w:rPr>
          <w:spacing w:val="-16"/>
        </w:rPr>
        <w:t>г.</w:t>
      </w:r>
      <w:r w:rsidRPr="003B5164">
        <w:rPr>
          <w:spacing w:val="37"/>
        </w:rPr>
        <w:t xml:space="preserve"> </w:t>
      </w:r>
      <w:r w:rsidRPr="003B5164">
        <w:t>с</w:t>
      </w:r>
      <w:r w:rsidRPr="003B5164">
        <w:rPr>
          <w:spacing w:val="38"/>
        </w:rPr>
        <w:t xml:space="preserve"> </w:t>
      </w:r>
      <w:r w:rsidRPr="003B5164">
        <w:t>9:00</w:t>
      </w:r>
      <w:r w:rsidRPr="003B5164">
        <w:rPr>
          <w:spacing w:val="36"/>
        </w:rPr>
        <w:t xml:space="preserve"> </w:t>
      </w:r>
      <w:r w:rsidRPr="003B5164">
        <w:t>до</w:t>
      </w:r>
      <w:r w:rsidRPr="003B5164">
        <w:rPr>
          <w:spacing w:val="36"/>
        </w:rPr>
        <w:t xml:space="preserve"> </w:t>
      </w:r>
      <w:r w:rsidRPr="003B5164">
        <w:rPr>
          <w:spacing w:val="-1"/>
        </w:rPr>
        <w:t>12:00</w:t>
      </w:r>
      <w:r w:rsidRPr="00C936A6">
        <w:rPr>
          <w:spacing w:val="36"/>
        </w:rPr>
        <w:t xml:space="preserve"> </w:t>
      </w:r>
      <w:r w:rsidRPr="00C936A6">
        <w:t>по</w:t>
      </w:r>
      <w:r w:rsidRPr="00C936A6">
        <w:rPr>
          <w:spacing w:val="39"/>
        </w:rPr>
        <w:t xml:space="preserve"> </w:t>
      </w:r>
      <w:r w:rsidRPr="00C936A6">
        <w:rPr>
          <w:spacing w:val="-2"/>
        </w:rPr>
        <w:t>адресу:</w:t>
      </w:r>
      <w:r w:rsidRPr="00C936A6">
        <w:rPr>
          <w:spacing w:val="39"/>
        </w:rPr>
        <w:t xml:space="preserve"> </w:t>
      </w:r>
      <w:r w:rsidRPr="00C936A6">
        <w:t>299038,</w:t>
      </w:r>
      <w:r w:rsidRPr="00C936A6">
        <w:rPr>
          <w:spacing w:val="46"/>
        </w:rPr>
        <w:t xml:space="preserve"> </w:t>
      </w:r>
      <w:r w:rsidRPr="00C936A6">
        <w:rPr>
          <w:spacing w:val="-16"/>
        </w:rPr>
        <w:t>г.</w:t>
      </w:r>
      <w:r w:rsidRPr="00C936A6">
        <w:rPr>
          <w:spacing w:val="36"/>
        </w:rPr>
        <w:t xml:space="preserve"> </w:t>
      </w:r>
      <w:r w:rsidRPr="00C936A6">
        <w:rPr>
          <w:spacing w:val="-2"/>
        </w:rPr>
        <w:t>Севастополь,</w:t>
      </w:r>
      <w:r w:rsidRPr="00C936A6">
        <w:rPr>
          <w:spacing w:val="37"/>
        </w:rPr>
        <w:t xml:space="preserve"> </w:t>
      </w:r>
      <w:r w:rsidRPr="00C936A6">
        <w:rPr>
          <w:spacing w:val="-1"/>
        </w:rPr>
        <w:t>проспект</w:t>
      </w:r>
      <w:r w:rsidRPr="00C936A6">
        <w:rPr>
          <w:spacing w:val="37"/>
        </w:rPr>
        <w:t xml:space="preserve"> </w:t>
      </w:r>
      <w:r w:rsidRPr="00C936A6">
        <w:rPr>
          <w:spacing w:val="-3"/>
        </w:rPr>
        <w:t>Октябрьской</w:t>
      </w:r>
      <w:r w:rsidRPr="00C936A6">
        <w:rPr>
          <w:spacing w:val="38"/>
        </w:rPr>
        <w:t xml:space="preserve"> </w:t>
      </w:r>
      <w:r w:rsidRPr="00C936A6">
        <w:rPr>
          <w:spacing w:val="-2"/>
        </w:rPr>
        <w:t>Революции,</w:t>
      </w:r>
      <w:r w:rsidRPr="00C936A6">
        <w:rPr>
          <w:spacing w:val="37"/>
        </w:rPr>
        <w:t xml:space="preserve"> </w:t>
      </w:r>
      <w:r w:rsidRPr="00C936A6">
        <w:rPr>
          <w:spacing w:val="-2"/>
        </w:rPr>
        <w:t>дом</w:t>
      </w:r>
      <w:r w:rsidRPr="00C936A6">
        <w:rPr>
          <w:spacing w:val="35"/>
        </w:rPr>
        <w:t xml:space="preserve"> </w:t>
      </w:r>
      <w:r w:rsidRPr="00C936A6">
        <w:t>8,</w:t>
      </w:r>
      <w:r>
        <w:rPr>
          <w:spacing w:val="37"/>
        </w:rPr>
        <w:t xml:space="preserve"> </w:t>
      </w:r>
      <w:r>
        <w:t>в</w:t>
      </w:r>
      <w:r>
        <w:rPr>
          <w:spacing w:val="37"/>
        </w:rPr>
        <w:t xml:space="preserve"> </w:t>
      </w:r>
      <w:r>
        <w:rPr>
          <w:spacing w:val="-2"/>
        </w:rPr>
        <w:t>помещении</w:t>
      </w:r>
      <w:r>
        <w:rPr>
          <w:spacing w:val="63"/>
        </w:rPr>
        <w:t xml:space="preserve"> </w:t>
      </w:r>
      <w:r>
        <w:rPr>
          <w:spacing w:val="-1"/>
        </w:rPr>
        <w:t>приемной</w:t>
      </w:r>
      <w:r>
        <w:t xml:space="preserve"> </w:t>
      </w:r>
      <w:r>
        <w:rPr>
          <w:spacing w:val="-1"/>
        </w:rPr>
        <w:t xml:space="preserve">Совета </w:t>
      </w:r>
      <w:r>
        <w:rPr>
          <w:spacing w:val="-4"/>
        </w:rPr>
        <w:t>Гагаринского</w:t>
      </w:r>
      <w:r>
        <w:t xml:space="preserve"> </w:t>
      </w:r>
      <w:r>
        <w:rPr>
          <w:spacing w:val="-2"/>
        </w:rPr>
        <w:t>муниципального</w:t>
      </w:r>
      <w:r>
        <w:t xml:space="preserve"> </w:t>
      </w:r>
      <w:r>
        <w:rPr>
          <w:spacing w:val="-2"/>
        </w:rPr>
        <w:t>округа.</w:t>
      </w:r>
    </w:p>
    <w:p w:rsidR="00971513" w:rsidRDefault="00971513">
      <w:pPr>
        <w:pStyle w:val="a3"/>
        <w:numPr>
          <w:ilvl w:val="0"/>
          <w:numId w:val="3"/>
        </w:numPr>
        <w:tabs>
          <w:tab w:val="left" w:pos="1562"/>
        </w:tabs>
        <w:kinsoku w:val="0"/>
        <w:overflowPunct w:val="0"/>
        <w:ind w:left="303" w:right="106" w:firstLine="852"/>
        <w:jc w:val="both"/>
        <w:rPr>
          <w:spacing w:val="-2"/>
        </w:rPr>
      </w:pPr>
      <w:r>
        <w:rPr>
          <w:spacing w:val="-1"/>
        </w:rPr>
        <w:t>Утвердить</w:t>
      </w:r>
      <w:r>
        <w:rPr>
          <w:spacing w:val="51"/>
        </w:rPr>
        <w:t xml:space="preserve"> </w:t>
      </w:r>
      <w:r>
        <w:rPr>
          <w:spacing w:val="1"/>
        </w:rPr>
        <w:t>состав</w:t>
      </w:r>
      <w:r>
        <w:rPr>
          <w:spacing w:val="53"/>
        </w:rPr>
        <w:t xml:space="preserve"> </w:t>
      </w:r>
      <w:r>
        <w:rPr>
          <w:spacing w:val="-2"/>
        </w:rPr>
        <w:t>рабочей</w:t>
      </w:r>
      <w:r>
        <w:rPr>
          <w:spacing w:val="55"/>
        </w:rPr>
        <w:t xml:space="preserve"> </w:t>
      </w:r>
      <w:r>
        <w:rPr>
          <w:spacing w:val="-2"/>
        </w:rPr>
        <w:t>группы</w:t>
      </w:r>
      <w:r>
        <w:rPr>
          <w:spacing w:val="55"/>
        </w:rPr>
        <w:t xml:space="preserve"> </w:t>
      </w:r>
      <w:r>
        <w:rPr>
          <w:spacing w:val="-1"/>
        </w:rPr>
        <w:t>по</w:t>
      </w:r>
      <w:r>
        <w:rPr>
          <w:spacing w:val="53"/>
        </w:rPr>
        <w:t xml:space="preserve"> </w:t>
      </w:r>
      <w:r>
        <w:rPr>
          <w:spacing w:val="-2"/>
        </w:rPr>
        <w:t>проведению</w:t>
      </w:r>
      <w:r>
        <w:rPr>
          <w:spacing w:val="51"/>
        </w:rPr>
        <w:t xml:space="preserve"> </w:t>
      </w:r>
      <w:r>
        <w:rPr>
          <w:spacing w:val="-3"/>
        </w:rPr>
        <w:t>публичных</w:t>
      </w:r>
      <w:r>
        <w:rPr>
          <w:spacing w:val="41"/>
        </w:rPr>
        <w:t xml:space="preserve"> </w:t>
      </w:r>
      <w:r>
        <w:rPr>
          <w:spacing w:val="-1"/>
        </w:rPr>
        <w:t>слушаний</w:t>
      </w:r>
      <w:r>
        <w:rPr>
          <w:spacing w:val="27"/>
        </w:rPr>
        <w:t xml:space="preserve"> </w:t>
      </w:r>
      <w:r>
        <w:t>по</w:t>
      </w:r>
      <w:r>
        <w:rPr>
          <w:spacing w:val="24"/>
        </w:rPr>
        <w:t xml:space="preserve"> </w:t>
      </w:r>
      <w:r>
        <w:rPr>
          <w:spacing w:val="-1"/>
        </w:rPr>
        <w:t>проекту</w:t>
      </w:r>
      <w:r>
        <w:rPr>
          <w:spacing w:val="22"/>
        </w:rPr>
        <w:t xml:space="preserve"> </w:t>
      </w:r>
      <w:r>
        <w:t>решения</w:t>
      </w:r>
      <w:r>
        <w:rPr>
          <w:spacing w:val="26"/>
        </w:rPr>
        <w:t xml:space="preserve"> </w:t>
      </w:r>
      <w:r>
        <w:rPr>
          <w:spacing w:val="-1"/>
        </w:rPr>
        <w:t>Совета</w:t>
      </w:r>
      <w:r>
        <w:rPr>
          <w:spacing w:val="26"/>
        </w:rPr>
        <w:t xml:space="preserve"> </w:t>
      </w:r>
      <w:r>
        <w:rPr>
          <w:spacing w:val="-3"/>
        </w:rPr>
        <w:t>Гагаринского</w:t>
      </w:r>
      <w:r>
        <w:rPr>
          <w:spacing w:val="27"/>
        </w:rPr>
        <w:t xml:space="preserve"> </w:t>
      </w:r>
      <w:r>
        <w:rPr>
          <w:spacing w:val="-2"/>
        </w:rPr>
        <w:t>муниципального</w:t>
      </w:r>
      <w:r>
        <w:rPr>
          <w:spacing w:val="27"/>
        </w:rPr>
        <w:t xml:space="preserve"> </w:t>
      </w:r>
      <w:r>
        <w:rPr>
          <w:spacing w:val="-2"/>
        </w:rPr>
        <w:t>округа</w:t>
      </w:r>
    </w:p>
    <w:p w:rsidR="00971513" w:rsidRDefault="00971513">
      <w:pPr>
        <w:pStyle w:val="a3"/>
        <w:kinsoku w:val="0"/>
        <w:overflowPunct w:val="0"/>
        <w:spacing w:before="2"/>
        <w:ind w:left="303" w:right="106"/>
        <w:jc w:val="both"/>
      </w:pPr>
      <w:r>
        <w:rPr>
          <w:spacing w:val="-2"/>
        </w:rPr>
        <w:t>«Об</w:t>
      </w:r>
      <w:r>
        <w:rPr>
          <w:spacing w:val="19"/>
        </w:rPr>
        <w:t xml:space="preserve"> </w:t>
      </w:r>
      <w:r>
        <w:rPr>
          <w:spacing w:val="-1"/>
        </w:rPr>
        <w:t>исполнении</w:t>
      </w:r>
      <w:r>
        <w:rPr>
          <w:spacing w:val="16"/>
        </w:rPr>
        <w:t xml:space="preserve"> </w:t>
      </w:r>
      <w:r>
        <w:rPr>
          <w:spacing w:val="-3"/>
        </w:rPr>
        <w:t>бюджета</w:t>
      </w:r>
      <w:r>
        <w:rPr>
          <w:spacing w:val="18"/>
        </w:rPr>
        <w:t xml:space="preserve"> </w:t>
      </w:r>
      <w:r>
        <w:rPr>
          <w:spacing w:val="-3"/>
        </w:rPr>
        <w:t>внутригородского</w:t>
      </w:r>
      <w:r>
        <w:rPr>
          <w:spacing w:val="19"/>
        </w:rPr>
        <w:t xml:space="preserve"> </w:t>
      </w:r>
      <w:r>
        <w:rPr>
          <w:spacing w:val="-2"/>
        </w:rPr>
        <w:t>муниципального</w:t>
      </w:r>
      <w:r>
        <w:rPr>
          <w:spacing w:val="19"/>
        </w:rPr>
        <w:t xml:space="preserve"> </w:t>
      </w:r>
      <w:r>
        <w:rPr>
          <w:spacing w:val="-2"/>
        </w:rPr>
        <w:t>образования</w:t>
      </w:r>
      <w:r>
        <w:rPr>
          <w:spacing w:val="63"/>
        </w:rPr>
        <w:t xml:space="preserve"> </w:t>
      </w:r>
      <w:r>
        <w:rPr>
          <w:spacing w:val="-3"/>
        </w:rPr>
        <w:t>города</w:t>
      </w:r>
      <w:r>
        <w:rPr>
          <w:spacing w:val="2"/>
        </w:rPr>
        <w:t xml:space="preserve"> </w:t>
      </w:r>
      <w:r>
        <w:rPr>
          <w:spacing w:val="-2"/>
        </w:rPr>
        <w:t>Севастополя</w:t>
      </w:r>
      <w:r>
        <w:rPr>
          <w:spacing w:val="-1"/>
        </w:rPr>
        <w:t xml:space="preserve"> </w:t>
      </w:r>
      <w:r>
        <w:rPr>
          <w:spacing w:val="-2"/>
        </w:rPr>
        <w:t>Гагаринский</w:t>
      </w:r>
      <w:r>
        <w:t xml:space="preserve"> </w:t>
      </w:r>
      <w:r>
        <w:rPr>
          <w:spacing w:val="-1"/>
        </w:rPr>
        <w:t>муниципальный</w:t>
      </w:r>
      <w:r>
        <w:rPr>
          <w:spacing w:val="2"/>
        </w:rPr>
        <w:t xml:space="preserve"> </w:t>
      </w:r>
      <w:r>
        <w:rPr>
          <w:spacing w:val="-2"/>
        </w:rPr>
        <w:t>округ</w:t>
      </w:r>
      <w:r>
        <w:rPr>
          <w:spacing w:val="2"/>
        </w:rPr>
        <w:t xml:space="preserve"> </w:t>
      </w:r>
      <w:r>
        <w:rPr>
          <w:spacing w:val="-1"/>
        </w:rPr>
        <w:t>за</w:t>
      </w:r>
      <w:r>
        <w:rPr>
          <w:spacing w:val="2"/>
        </w:rPr>
        <w:t xml:space="preserve"> </w:t>
      </w:r>
      <w:r>
        <w:rPr>
          <w:spacing w:val="-1"/>
        </w:rPr>
        <w:t>202</w:t>
      </w:r>
      <w:r w:rsidR="004260B3">
        <w:rPr>
          <w:spacing w:val="-1"/>
        </w:rPr>
        <w:t>4</w:t>
      </w:r>
      <w:r>
        <w:rPr>
          <w:spacing w:val="3"/>
        </w:rPr>
        <w:t xml:space="preserve"> </w:t>
      </w:r>
      <w:r>
        <w:rPr>
          <w:spacing w:val="-5"/>
        </w:rPr>
        <w:t>год»</w:t>
      </w:r>
      <w:r>
        <w:t xml:space="preserve"> </w:t>
      </w:r>
      <w:r>
        <w:rPr>
          <w:spacing w:val="-3"/>
        </w:rPr>
        <w:t>согласно</w:t>
      </w:r>
      <w:r>
        <w:rPr>
          <w:spacing w:val="49"/>
        </w:rPr>
        <w:t xml:space="preserve"> </w:t>
      </w:r>
      <w:r>
        <w:rPr>
          <w:spacing w:val="-2"/>
        </w:rPr>
        <w:t xml:space="preserve">Приложению </w:t>
      </w:r>
      <w:r>
        <w:t>1 к</w:t>
      </w:r>
      <w:r>
        <w:rPr>
          <w:spacing w:val="-1"/>
        </w:rPr>
        <w:t xml:space="preserve"> </w:t>
      </w:r>
      <w:r>
        <w:rPr>
          <w:spacing w:val="-2"/>
        </w:rPr>
        <w:t>настоящему</w:t>
      </w:r>
      <w:r>
        <w:rPr>
          <w:spacing w:val="-4"/>
        </w:rPr>
        <w:t xml:space="preserve"> </w:t>
      </w:r>
      <w:r>
        <w:t>постановлению.</w:t>
      </w:r>
    </w:p>
    <w:p w:rsidR="00971513" w:rsidRDefault="00971513">
      <w:pPr>
        <w:pStyle w:val="a3"/>
        <w:numPr>
          <w:ilvl w:val="0"/>
          <w:numId w:val="3"/>
        </w:numPr>
        <w:tabs>
          <w:tab w:val="left" w:pos="1497"/>
        </w:tabs>
        <w:kinsoku w:val="0"/>
        <w:overflowPunct w:val="0"/>
        <w:ind w:left="303" w:right="106" w:firstLine="852"/>
        <w:jc w:val="both"/>
      </w:pPr>
      <w:r>
        <w:rPr>
          <w:spacing w:val="-1"/>
        </w:rPr>
        <w:t>Утвердить</w:t>
      </w:r>
      <w:r>
        <w:rPr>
          <w:spacing w:val="56"/>
        </w:rPr>
        <w:t xml:space="preserve"> </w:t>
      </w:r>
      <w:r>
        <w:rPr>
          <w:spacing w:val="-1"/>
        </w:rPr>
        <w:t>проект</w:t>
      </w:r>
      <w:r>
        <w:rPr>
          <w:spacing w:val="59"/>
        </w:rPr>
        <w:t xml:space="preserve"> </w:t>
      </w:r>
      <w:r>
        <w:rPr>
          <w:spacing w:val="-1"/>
        </w:rPr>
        <w:t>решения</w:t>
      </w:r>
      <w:r>
        <w:rPr>
          <w:spacing w:val="60"/>
        </w:rPr>
        <w:t xml:space="preserve"> </w:t>
      </w:r>
      <w:r>
        <w:rPr>
          <w:spacing w:val="-1"/>
        </w:rPr>
        <w:t>Совета</w:t>
      </w:r>
      <w:r>
        <w:rPr>
          <w:spacing w:val="59"/>
        </w:rPr>
        <w:t xml:space="preserve"> </w:t>
      </w:r>
      <w:r>
        <w:rPr>
          <w:spacing w:val="-3"/>
        </w:rPr>
        <w:t>Гагаринского</w:t>
      </w:r>
      <w:r>
        <w:rPr>
          <w:spacing w:val="60"/>
        </w:rPr>
        <w:t xml:space="preserve"> </w:t>
      </w:r>
      <w:r>
        <w:rPr>
          <w:spacing w:val="-2"/>
        </w:rPr>
        <w:t>муниципального</w:t>
      </w:r>
      <w:r>
        <w:rPr>
          <w:spacing w:val="29"/>
        </w:rPr>
        <w:t xml:space="preserve"> </w:t>
      </w:r>
      <w:r>
        <w:rPr>
          <w:spacing w:val="-2"/>
        </w:rPr>
        <w:t>округа</w:t>
      </w:r>
      <w:r>
        <w:rPr>
          <w:spacing w:val="15"/>
        </w:rPr>
        <w:t xml:space="preserve"> </w:t>
      </w:r>
      <w:r>
        <w:rPr>
          <w:spacing w:val="-2"/>
        </w:rPr>
        <w:t>«Об</w:t>
      </w:r>
      <w:r>
        <w:rPr>
          <w:spacing w:val="16"/>
        </w:rPr>
        <w:t xml:space="preserve"> </w:t>
      </w:r>
      <w:r>
        <w:rPr>
          <w:spacing w:val="-1"/>
        </w:rPr>
        <w:t>исполнении</w:t>
      </w:r>
      <w:r>
        <w:rPr>
          <w:spacing w:val="16"/>
        </w:rPr>
        <w:t xml:space="preserve"> </w:t>
      </w:r>
      <w:r>
        <w:rPr>
          <w:spacing w:val="-3"/>
        </w:rPr>
        <w:t>бюджета</w:t>
      </w:r>
      <w:r>
        <w:rPr>
          <w:spacing w:val="12"/>
        </w:rPr>
        <w:t xml:space="preserve"> </w:t>
      </w:r>
      <w:r>
        <w:rPr>
          <w:spacing w:val="-3"/>
        </w:rPr>
        <w:t>внутригородского</w:t>
      </w:r>
      <w:r>
        <w:rPr>
          <w:spacing w:val="14"/>
        </w:rPr>
        <w:t xml:space="preserve"> </w:t>
      </w:r>
      <w:r>
        <w:rPr>
          <w:spacing w:val="-1"/>
        </w:rPr>
        <w:t>муниципального</w:t>
      </w:r>
      <w:r>
        <w:rPr>
          <w:spacing w:val="37"/>
        </w:rPr>
        <w:t xml:space="preserve"> </w:t>
      </w:r>
      <w:r>
        <w:rPr>
          <w:spacing w:val="-2"/>
        </w:rPr>
        <w:t>образования</w:t>
      </w:r>
      <w:r>
        <w:t xml:space="preserve">  </w:t>
      </w:r>
      <w:r>
        <w:rPr>
          <w:spacing w:val="10"/>
        </w:rPr>
        <w:t xml:space="preserve"> </w:t>
      </w:r>
      <w:r>
        <w:rPr>
          <w:spacing w:val="-4"/>
        </w:rPr>
        <w:t>города</w:t>
      </w:r>
      <w:r>
        <w:t xml:space="preserve">  </w:t>
      </w:r>
      <w:r>
        <w:rPr>
          <w:spacing w:val="10"/>
        </w:rPr>
        <w:t xml:space="preserve"> </w:t>
      </w:r>
      <w:r>
        <w:rPr>
          <w:spacing w:val="-2"/>
        </w:rPr>
        <w:t>Севастополя</w:t>
      </w:r>
      <w:r>
        <w:t xml:space="preserve">   </w:t>
      </w:r>
      <w:r>
        <w:rPr>
          <w:spacing w:val="10"/>
        </w:rPr>
        <w:t xml:space="preserve"> </w:t>
      </w:r>
      <w:r>
        <w:rPr>
          <w:spacing w:val="-2"/>
        </w:rPr>
        <w:t>Гагаринский</w:t>
      </w:r>
      <w:r>
        <w:t xml:space="preserve">   </w:t>
      </w:r>
      <w:r>
        <w:rPr>
          <w:spacing w:val="11"/>
        </w:rPr>
        <w:t xml:space="preserve"> </w:t>
      </w:r>
      <w:r>
        <w:rPr>
          <w:spacing w:val="-1"/>
        </w:rPr>
        <w:t>муниципальный</w:t>
      </w:r>
      <w:r>
        <w:t xml:space="preserve"> </w:t>
      </w:r>
      <w:r>
        <w:rPr>
          <w:spacing w:val="-2"/>
        </w:rPr>
        <w:t>округ</w:t>
      </w:r>
      <w:r>
        <w:rPr>
          <w:spacing w:val="73"/>
        </w:rPr>
        <w:t xml:space="preserve"> </w:t>
      </w:r>
      <w:r w:rsidR="002B2340">
        <w:rPr>
          <w:spacing w:val="73"/>
        </w:rPr>
        <w:t xml:space="preserve">                        </w:t>
      </w:r>
      <w:r w:rsidR="004F4F0A">
        <w:rPr>
          <w:spacing w:val="-1"/>
        </w:rPr>
        <w:t>за 202</w:t>
      </w:r>
      <w:r w:rsidR="004260B3">
        <w:rPr>
          <w:spacing w:val="-1"/>
        </w:rPr>
        <w:t>4</w:t>
      </w:r>
      <w:r>
        <w:t xml:space="preserve"> </w:t>
      </w:r>
      <w:r>
        <w:rPr>
          <w:spacing w:val="-4"/>
        </w:rPr>
        <w:t>год»</w:t>
      </w:r>
      <w:r>
        <w:rPr>
          <w:spacing w:val="-2"/>
        </w:rPr>
        <w:t xml:space="preserve"> </w:t>
      </w:r>
      <w:r>
        <w:rPr>
          <w:spacing w:val="-3"/>
        </w:rPr>
        <w:t>согласно</w:t>
      </w:r>
      <w:r>
        <w:t xml:space="preserve"> </w:t>
      </w:r>
      <w:r>
        <w:rPr>
          <w:spacing w:val="-2"/>
        </w:rPr>
        <w:t xml:space="preserve">Приложению </w:t>
      </w:r>
      <w:r>
        <w:t>2</w:t>
      </w:r>
      <w:r>
        <w:rPr>
          <w:spacing w:val="-2"/>
        </w:rPr>
        <w:t xml:space="preserve"> </w:t>
      </w:r>
      <w:r>
        <w:t>к</w:t>
      </w:r>
      <w:r>
        <w:rPr>
          <w:spacing w:val="-1"/>
        </w:rPr>
        <w:t xml:space="preserve"> </w:t>
      </w:r>
      <w:r>
        <w:rPr>
          <w:spacing w:val="-2"/>
        </w:rPr>
        <w:t>настоящему</w:t>
      </w:r>
      <w:r>
        <w:rPr>
          <w:spacing w:val="-4"/>
        </w:rPr>
        <w:t xml:space="preserve"> </w:t>
      </w:r>
      <w:r>
        <w:t>постановлению.</w:t>
      </w:r>
    </w:p>
    <w:p w:rsidR="00971513" w:rsidRDefault="00971513">
      <w:pPr>
        <w:pStyle w:val="a3"/>
        <w:numPr>
          <w:ilvl w:val="0"/>
          <w:numId w:val="3"/>
        </w:numPr>
        <w:tabs>
          <w:tab w:val="left" w:pos="1565"/>
        </w:tabs>
        <w:kinsoku w:val="0"/>
        <w:overflowPunct w:val="0"/>
        <w:spacing w:before="3"/>
        <w:ind w:left="304" w:right="104" w:firstLine="852"/>
        <w:jc w:val="both"/>
        <w:rPr>
          <w:spacing w:val="-2"/>
        </w:rPr>
      </w:pPr>
      <w:r>
        <w:rPr>
          <w:spacing w:val="-2"/>
        </w:rPr>
        <w:t>Осуществлять</w:t>
      </w:r>
      <w:r>
        <w:rPr>
          <w:spacing w:val="58"/>
        </w:rPr>
        <w:t xml:space="preserve"> </w:t>
      </w:r>
      <w:r>
        <w:rPr>
          <w:spacing w:val="-1"/>
        </w:rPr>
        <w:t>учет</w:t>
      </w:r>
      <w:r>
        <w:rPr>
          <w:spacing w:val="56"/>
        </w:rPr>
        <w:t xml:space="preserve"> </w:t>
      </w:r>
      <w:r>
        <w:rPr>
          <w:spacing w:val="-3"/>
        </w:rPr>
        <w:t>предложений</w:t>
      </w:r>
      <w:r>
        <w:rPr>
          <w:spacing w:val="55"/>
        </w:rPr>
        <w:t xml:space="preserve"> </w:t>
      </w:r>
      <w:r>
        <w:t>по</w:t>
      </w:r>
      <w:r>
        <w:rPr>
          <w:spacing w:val="55"/>
        </w:rPr>
        <w:t xml:space="preserve"> </w:t>
      </w:r>
      <w:r>
        <w:rPr>
          <w:spacing w:val="-2"/>
        </w:rPr>
        <w:t>проекту</w:t>
      </w:r>
      <w:r>
        <w:rPr>
          <w:spacing w:val="53"/>
        </w:rPr>
        <w:t xml:space="preserve"> </w:t>
      </w:r>
      <w:r>
        <w:rPr>
          <w:spacing w:val="-1"/>
        </w:rPr>
        <w:t>решения</w:t>
      </w:r>
      <w:r>
        <w:rPr>
          <w:spacing w:val="57"/>
        </w:rPr>
        <w:t xml:space="preserve"> </w:t>
      </w:r>
      <w:r>
        <w:rPr>
          <w:spacing w:val="-1"/>
        </w:rPr>
        <w:t>Совета</w:t>
      </w:r>
      <w:r>
        <w:rPr>
          <w:spacing w:val="69"/>
        </w:rPr>
        <w:t xml:space="preserve"> </w:t>
      </w:r>
      <w:r>
        <w:rPr>
          <w:spacing w:val="-4"/>
        </w:rPr>
        <w:t>Гагаринского</w:t>
      </w:r>
      <w:r>
        <w:rPr>
          <w:spacing w:val="56"/>
        </w:rPr>
        <w:t xml:space="preserve"> </w:t>
      </w:r>
      <w:r>
        <w:rPr>
          <w:spacing w:val="-2"/>
        </w:rPr>
        <w:t>муниципального</w:t>
      </w:r>
      <w:r>
        <w:rPr>
          <w:spacing w:val="54"/>
        </w:rPr>
        <w:t xml:space="preserve"> </w:t>
      </w:r>
      <w:r>
        <w:rPr>
          <w:spacing w:val="-3"/>
        </w:rPr>
        <w:t>округа</w:t>
      </w:r>
      <w:r>
        <w:rPr>
          <w:spacing w:val="55"/>
        </w:rPr>
        <w:t xml:space="preserve"> </w:t>
      </w:r>
      <w:r>
        <w:rPr>
          <w:spacing w:val="-2"/>
        </w:rPr>
        <w:t>«Об</w:t>
      </w:r>
      <w:r>
        <w:rPr>
          <w:spacing w:val="56"/>
        </w:rPr>
        <w:t xml:space="preserve"> </w:t>
      </w:r>
      <w:r>
        <w:rPr>
          <w:spacing w:val="-1"/>
        </w:rPr>
        <w:t>исполнении</w:t>
      </w:r>
      <w:r>
        <w:rPr>
          <w:spacing w:val="54"/>
        </w:rPr>
        <w:t xml:space="preserve"> </w:t>
      </w:r>
      <w:r>
        <w:rPr>
          <w:spacing w:val="-3"/>
        </w:rPr>
        <w:t>бюджета</w:t>
      </w:r>
      <w:r>
        <w:rPr>
          <w:spacing w:val="73"/>
        </w:rPr>
        <w:t xml:space="preserve"> </w:t>
      </w:r>
      <w:r>
        <w:rPr>
          <w:spacing w:val="-3"/>
        </w:rPr>
        <w:t>внутригородского</w:t>
      </w:r>
      <w:r>
        <w:rPr>
          <w:spacing w:val="13"/>
        </w:rPr>
        <w:t xml:space="preserve"> </w:t>
      </w:r>
      <w:r>
        <w:rPr>
          <w:spacing w:val="-1"/>
        </w:rPr>
        <w:t>муниципального</w:t>
      </w:r>
      <w:r>
        <w:rPr>
          <w:spacing w:val="13"/>
        </w:rPr>
        <w:t xml:space="preserve"> </w:t>
      </w:r>
      <w:r>
        <w:rPr>
          <w:spacing w:val="-2"/>
        </w:rPr>
        <w:t>образования</w:t>
      </w:r>
      <w:r>
        <w:rPr>
          <w:spacing w:val="15"/>
        </w:rPr>
        <w:t xml:space="preserve"> </w:t>
      </w:r>
      <w:r>
        <w:rPr>
          <w:spacing w:val="-4"/>
        </w:rPr>
        <w:t>города</w:t>
      </w:r>
      <w:r>
        <w:rPr>
          <w:spacing w:val="14"/>
        </w:rPr>
        <w:t xml:space="preserve"> </w:t>
      </w:r>
      <w:r>
        <w:rPr>
          <w:spacing w:val="-2"/>
        </w:rPr>
        <w:t>Севастополя</w:t>
      </w:r>
      <w:r>
        <w:rPr>
          <w:spacing w:val="43"/>
        </w:rPr>
        <w:t xml:space="preserve"> </w:t>
      </w:r>
      <w:r>
        <w:rPr>
          <w:spacing w:val="-2"/>
        </w:rPr>
        <w:t>Гагаринский</w:t>
      </w:r>
      <w:r>
        <w:t xml:space="preserve"> </w:t>
      </w:r>
      <w:r>
        <w:rPr>
          <w:spacing w:val="-1"/>
        </w:rPr>
        <w:t>муниципальный</w:t>
      </w:r>
      <w:r>
        <w:t xml:space="preserve">  </w:t>
      </w:r>
      <w:r>
        <w:rPr>
          <w:spacing w:val="-2"/>
        </w:rPr>
        <w:t>округ</w:t>
      </w:r>
      <w:r>
        <w:t xml:space="preserve"> </w:t>
      </w:r>
      <w:r>
        <w:rPr>
          <w:spacing w:val="-1"/>
        </w:rPr>
        <w:t>за</w:t>
      </w:r>
      <w:r>
        <w:t xml:space="preserve"> 202</w:t>
      </w:r>
      <w:r w:rsidR="004260B3">
        <w:t>4</w:t>
      </w:r>
      <w:r>
        <w:t xml:space="preserve"> </w:t>
      </w:r>
      <w:r>
        <w:rPr>
          <w:spacing w:val="-4"/>
        </w:rPr>
        <w:t>год»</w:t>
      </w:r>
      <w:r>
        <w:rPr>
          <w:spacing w:val="28"/>
        </w:rPr>
        <w:t xml:space="preserve"> </w:t>
      </w:r>
      <w:r>
        <w:t xml:space="preserve">в </w:t>
      </w:r>
      <w:r>
        <w:rPr>
          <w:spacing w:val="-1"/>
        </w:rPr>
        <w:t>соответствии</w:t>
      </w:r>
      <w:r>
        <w:rPr>
          <w:spacing w:val="39"/>
        </w:rPr>
        <w:t xml:space="preserve"> </w:t>
      </w:r>
      <w:r>
        <w:t>с</w:t>
      </w:r>
      <w:r>
        <w:rPr>
          <w:spacing w:val="47"/>
        </w:rPr>
        <w:t xml:space="preserve"> </w:t>
      </w:r>
      <w:r>
        <w:rPr>
          <w:spacing w:val="-2"/>
        </w:rPr>
        <w:t>Приложением</w:t>
      </w:r>
      <w:r>
        <w:rPr>
          <w:spacing w:val="47"/>
        </w:rPr>
        <w:t xml:space="preserve"> </w:t>
      </w:r>
      <w:r>
        <w:t>3</w:t>
      </w:r>
      <w:r>
        <w:rPr>
          <w:spacing w:val="48"/>
        </w:rPr>
        <w:t xml:space="preserve"> </w:t>
      </w:r>
      <w:r>
        <w:t>к</w:t>
      </w:r>
      <w:r>
        <w:rPr>
          <w:spacing w:val="47"/>
        </w:rPr>
        <w:t xml:space="preserve"> </w:t>
      </w:r>
      <w:r>
        <w:rPr>
          <w:spacing w:val="-1"/>
        </w:rPr>
        <w:t>решению</w:t>
      </w:r>
      <w:r>
        <w:rPr>
          <w:spacing w:val="46"/>
        </w:rPr>
        <w:t xml:space="preserve"> </w:t>
      </w:r>
      <w:r>
        <w:rPr>
          <w:spacing w:val="-1"/>
        </w:rPr>
        <w:t>Совета</w:t>
      </w:r>
      <w:r>
        <w:rPr>
          <w:spacing w:val="47"/>
        </w:rPr>
        <w:t xml:space="preserve"> </w:t>
      </w:r>
      <w:r>
        <w:rPr>
          <w:spacing w:val="-3"/>
        </w:rPr>
        <w:t>Гагаринского</w:t>
      </w:r>
      <w:r>
        <w:rPr>
          <w:spacing w:val="48"/>
        </w:rPr>
        <w:t xml:space="preserve"> </w:t>
      </w:r>
      <w:r>
        <w:rPr>
          <w:spacing w:val="-1"/>
        </w:rPr>
        <w:t>муниципального</w:t>
      </w:r>
      <w:r>
        <w:rPr>
          <w:spacing w:val="48"/>
        </w:rPr>
        <w:t xml:space="preserve"> </w:t>
      </w:r>
      <w:r>
        <w:rPr>
          <w:spacing w:val="-2"/>
        </w:rPr>
        <w:t>округа</w:t>
      </w:r>
      <w:r>
        <w:rPr>
          <w:spacing w:val="33"/>
        </w:rPr>
        <w:t xml:space="preserve"> </w:t>
      </w:r>
      <w:r>
        <w:rPr>
          <w:spacing w:val="-2"/>
        </w:rPr>
        <w:t>от</w:t>
      </w:r>
      <w:r>
        <w:rPr>
          <w:spacing w:val="37"/>
        </w:rPr>
        <w:t xml:space="preserve"> </w:t>
      </w:r>
      <w:r>
        <w:rPr>
          <w:spacing w:val="-1"/>
        </w:rPr>
        <w:t>19</w:t>
      </w:r>
      <w:r>
        <w:rPr>
          <w:spacing w:val="38"/>
        </w:rPr>
        <w:t xml:space="preserve"> </w:t>
      </w:r>
      <w:r>
        <w:rPr>
          <w:spacing w:val="-2"/>
        </w:rPr>
        <w:t>октября</w:t>
      </w:r>
      <w:r>
        <w:rPr>
          <w:spacing w:val="3"/>
        </w:rPr>
        <w:t xml:space="preserve"> </w:t>
      </w:r>
      <w:r>
        <w:rPr>
          <w:spacing w:val="-1"/>
        </w:rPr>
        <w:t>2022</w:t>
      </w:r>
      <w:r>
        <w:rPr>
          <w:spacing w:val="38"/>
        </w:rPr>
        <w:t xml:space="preserve"> </w:t>
      </w:r>
      <w:r>
        <w:rPr>
          <w:spacing w:val="-16"/>
        </w:rPr>
        <w:t>г.</w:t>
      </w:r>
      <w:r>
        <w:rPr>
          <w:spacing w:val="34"/>
        </w:rPr>
        <w:t xml:space="preserve"> </w:t>
      </w:r>
      <w:r>
        <w:t>№</w:t>
      </w:r>
      <w:r>
        <w:rPr>
          <w:spacing w:val="36"/>
        </w:rPr>
        <w:t xml:space="preserve"> </w:t>
      </w:r>
      <w:r>
        <w:t>96</w:t>
      </w:r>
      <w:r>
        <w:rPr>
          <w:spacing w:val="36"/>
        </w:rPr>
        <w:t xml:space="preserve"> </w:t>
      </w:r>
      <w:r>
        <w:rPr>
          <w:spacing w:val="-2"/>
        </w:rPr>
        <w:t>«Об</w:t>
      </w:r>
      <w:r>
        <w:rPr>
          <w:spacing w:val="36"/>
        </w:rPr>
        <w:t xml:space="preserve"> </w:t>
      </w:r>
      <w:r>
        <w:rPr>
          <w:spacing w:val="-1"/>
        </w:rPr>
        <w:t>утверждении</w:t>
      </w:r>
      <w:r>
        <w:rPr>
          <w:spacing w:val="38"/>
        </w:rPr>
        <w:t xml:space="preserve"> </w:t>
      </w:r>
      <w:r>
        <w:rPr>
          <w:spacing w:val="-3"/>
        </w:rPr>
        <w:t>Положения</w:t>
      </w:r>
      <w:r>
        <w:rPr>
          <w:spacing w:val="35"/>
        </w:rPr>
        <w:t xml:space="preserve"> </w:t>
      </w:r>
      <w:r>
        <w:t>о</w:t>
      </w:r>
      <w:r>
        <w:rPr>
          <w:spacing w:val="36"/>
        </w:rPr>
        <w:t xml:space="preserve"> </w:t>
      </w:r>
      <w:r>
        <w:rPr>
          <w:spacing w:val="-2"/>
        </w:rPr>
        <w:t>порядке</w:t>
      </w:r>
      <w:r>
        <w:rPr>
          <w:spacing w:val="37"/>
        </w:rPr>
        <w:t xml:space="preserve"> </w:t>
      </w:r>
      <w:r>
        <w:rPr>
          <w:spacing w:val="-1"/>
        </w:rPr>
        <w:t>организации</w:t>
      </w:r>
      <w:r>
        <w:rPr>
          <w:spacing w:val="35"/>
        </w:rPr>
        <w:t xml:space="preserve"> </w:t>
      </w:r>
      <w:r>
        <w:t>и</w:t>
      </w:r>
      <w:r>
        <w:rPr>
          <w:spacing w:val="35"/>
        </w:rPr>
        <w:t xml:space="preserve"> </w:t>
      </w:r>
      <w:r>
        <w:rPr>
          <w:spacing w:val="-1"/>
        </w:rPr>
        <w:t>проведения</w:t>
      </w:r>
      <w:r>
        <w:rPr>
          <w:spacing w:val="35"/>
        </w:rPr>
        <w:t xml:space="preserve"> </w:t>
      </w:r>
      <w:r>
        <w:rPr>
          <w:spacing w:val="-3"/>
        </w:rPr>
        <w:t>публичных</w:t>
      </w:r>
      <w:r>
        <w:rPr>
          <w:spacing w:val="36"/>
        </w:rPr>
        <w:t xml:space="preserve"> </w:t>
      </w:r>
      <w:r>
        <w:rPr>
          <w:spacing w:val="-1"/>
        </w:rPr>
        <w:t>слушаний</w:t>
      </w:r>
      <w:r>
        <w:rPr>
          <w:spacing w:val="35"/>
        </w:rPr>
        <w:t xml:space="preserve"> </w:t>
      </w:r>
      <w:r>
        <w:rPr>
          <w:spacing w:val="-2"/>
        </w:rPr>
        <w:t>во</w:t>
      </w:r>
      <w:r>
        <w:rPr>
          <w:spacing w:val="33"/>
        </w:rPr>
        <w:t xml:space="preserve"> </w:t>
      </w:r>
      <w:r>
        <w:rPr>
          <w:spacing w:val="-3"/>
        </w:rPr>
        <w:t>внутригородском</w:t>
      </w:r>
      <w:r>
        <w:rPr>
          <w:spacing w:val="33"/>
        </w:rPr>
        <w:t xml:space="preserve"> </w:t>
      </w:r>
      <w:r>
        <w:rPr>
          <w:spacing w:val="-1"/>
        </w:rPr>
        <w:t>муниципальном</w:t>
      </w:r>
      <w:r>
        <w:rPr>
          <w:spacing w:val="40"/>
        </w:rPr>
        <w:t xml:space="preserve"> </w:t>
      </w:r>
      <w:r>
        <w:rPr>
          <w:spacing w:val="-2"/>
        </w:rPr>
        <w:t>образовании</w:t>
      </w:r>
      <w:r>
        <w:rPr>
          <w:spacing w:val="43"/>
        </w:rPr>
        <w:t xml:space="preserve"> </w:t>
      </w:r>
      <w:r>
        <w:rPr>
          <w:spacing w:val="-4"/>
        </w:rPr>
        <w:t>города</w:t>
      </w:r>
      <w:r>
        <w:rPr>
          <w:spacing w:val="42"/>
        </w:rPr>
        <w:t xml:space="preserve"> </w:t>
      </w:r>
      <w:r>
        <w:rPr>
          <w:spacing w:val="-2"/>
        </w:rPr>
        <w:t>Севастополя</w:t>
      </w:r>
      <w:r>
        <w:rPr>
          <w:spacing w:val="40"/>
        </w:rPr>
        <w:t xml:space="preserve"> </w:t>
      </w:r>
      <w:r>
        <w:rPr>
          <w:spacing w:val="-2"/>
        </w:rPr>
        <w:t>Гагаринский</w:t>
      </w:r>
      <w:r>
        <w:rPr>
          <w:spacing w:val="43"/>
        </w:rPr>
        <w:t xml:space="preserve"> </w:t>
      </w:r>
      <w:r>
        <w:rPr>
          <w:spacing w:val="-1"/>
        </w:rPr>
        <w:t>м</w:t>
      </w:r>
      <w:r>
        <w:rPr>
          <w:spacing w:val="-4"/>
        </w:rPr>
        <w:t>у</w:t>
      </w:r>
      <w:r>
        <w:t>ниц</w:t>
      </w:r>
      <w:r>
        <w:rPr>
          <w:spacing w:val="-2"/>
        </w:rPr>
        <w:t>и</w:t>
      </w:r>
      <w:r>
        <w:t>п</w:t>
      </w:r>
      <w:r>
        <w:rPr>
          <w:spacing w:val="2"/>
        </w:rPr>
        <w:t>а</w:t>
      </w:r>
      <w:r>
        <w:rPr>
          <w:spacing w:val="-1"/>
        </w:rPr>
        <w:t>ль</w:t>
      </w:r>
      <w:r>
        <w:rPr>
          <w:spacing w:val="-2"/>
        </w:rPr>
        <w:t>н</w:t>
      </w:r>
      <w:r>
        <w:t>ый</w:t>
      </w:r>
      <w:r>
        <w:rPr>
          <w:spacing w:val="42"/>
        </w:rPr>
        <w:t xml:space="preserve"> </w:t>
      </w:r>
      <w:r>
        <w:rPr>
          <w:spacing w:val="-2"/>
        </w:rPr>
        <w:t>о</w:t>
      </w:r>
      <w:r>
        <w:t>к</w:t>
      </w:r>
      <w:r>
        <w:rPr>
          <w:spacing w:val="-4"/>
        </w:rPr>
        <w:t>ру</w:t>
      </w:r>
      <w:r>
        <w:rPr>
          <w:spacing w:val="-32"/>
        </w:rPr>
        <w:t>г</w:t>
      </w:r>
      <w:r>
        <w:t>,</w:t>
      </w:r>
      <w:r>
        <w:rPr>
          <w:spacing w:val="43"/>
        </w:rPr>
        <w:t xml:space="preserve"> </w:t>
      </w:r>
      <w:r>
        <w:rPr>
          <w:spacing w:val="-2"/>
        </w:rPr>
        <w:t>П</w:t>
      </w:r>
      <w:r>
        <w:rPr>
          <w:spacing w:val="1"/>
        </w:rPr>
        <w:t>ор</w:t>
      </w:r>
      <w:r>
        <w:t>я</w:t>
      </w:r>
      <w:r>
        <w:rPr>
          <w:spacing w:val="-2"/>
        </w:rPr>
        <w:t>д</w:t>
      </w:r>
      <w:r>
        <w:rPr>
          <w:spacing w:val="-5"/>
        </w:rPr>
        <w:t>к</w:t>
      </w:r>
      <w:r>
        <w:t>а</w:t>
      </w:r>
      <w:r>
        <w:rPr>
          <w:spacing w:val="44"/>
        </w:rPr>
        <w:t xml:space="preserve"> </w:t>
      </w:r>
      <w:r>
        <w:rPr>
          <w:spacing w:val="-2"/>
        </w:rPr>
        <w:t>пр</w:t>
      </w:r>
      <w:r>
        <w:rPr>
          <w:spacing w:val="1"/>
        </w:rPr>
        <w:t>о</w:t>
      </w:r>
      <w:r>
        <w:rPr>
          <w:spacing w:val="-3"/>
        </w:rPr>
        <w:t>в</w:t>
      </w:r>
      <w:r>
        <w:rPr>
          <w:spacing w:val="-5"/>
        </w:rPr>
        <w:t>е</w:t>
      </w:r>
      <w:r>
        <w:rPr>
          <w:spacing w:val="1"/>
        </w:rPr>
        <w:t>д</w:t>
      </w:r>
      <w:r>
        <w:t>е</w:t>
      </w:r>
      <w:r>
        <w:rPr>
          <w:spacing w:val="-2"/>
        </w:rPr>
        <w:t>н</w:t>
      </w:r>
      <w:r>
        <w:t>ия</w:t>
      </w:r>
      <w:r>
        <w:rPr>
          <w:spacing w:val="42"/>
        </w:rPr>
        <w:t xml:space="preserve"> </w:t>
      </w:r>
      <w:r>
        <w:t>п</w:t>
      </w:r>
      <w:r>
        <w:rPr>
          <w:spacing w:val="-9"/>
        </w:rPr>
        <w:t>у</w:t>
      </w:r>
      <w:r>
        <w:rPr>
          <w:spacing w:val="-7"/>
        </w:rPr>
        <w:t>б</w:t>
      </w:r>
      <w:r>
        <w:t>лич</w:t>
      </w:r>
      <w:r>
        <w:rPr>
          <w:spacing w:val="-2"/>
        </w:rPr>
        <w:t>н</w:t>
      </w:r>
      <w:r>
        <w:t>ых</w:t>
      </w:r>
      <w:r>
        <w:rPr>
          <w:spacing w:val="43"/>
        </w:rPr>
        <w:t xml:space="preserve"> </w:t>
      </w:r>
      <w:r>
        <w:t>с</w:t>
      </w:r>
      <w:r>
        <w:rPr>
          <w:spacing w:val="-1"/>
        </w:rPr>
        <w:t>л</w:t>
      </w:r>
      <w:r>
        <w:rPr>
          <w:spacing w:val="-4"/>
        </w:rPr>
        <w:t>у</w:t>
      </w:r>
      <w:r>
        <w:rPr>
          <w:spacing w:val="-1"/>
        </w:rPr>
        <w:t>ш</w:t>
      </w:r>
      <w:r>
        <w:t>аний</w:t>
      </w:r>
      <w:r>
        <w:rPr>
          <w:spacing w:val="45"/>
        </w:rPr>
        <w:t xml:space="preserve"> </w:t>
      </w:r>
      <w:r>
        <w:rPr>
          <w:spacing w:val="-6"/>
        </w:rPr>
        <w:t>в</w:t>
      </w:r>
      <w:r>
        <w:t xml:space="preserve">о </w:t>
      </w:r>
      <w:r>
        <w:rPr>
          <w:spacing w:val="-3"/>
        </w:rPr>
        <w:t>внутригородском</w:t>
      </w:r>
      <w:r>
        <w:rPr>
          <w:spacing w:val="43"/>
        </w:rPr>
        <w:t xml:space="preserve"> </w:t>
      </w:r>
      <w:r>
        <w:rPr>
          <w:spacing w:val="-1"/>
        </w:rPr>
        <w:t>муниципальном</w:t>
      </w:r>
      <w:r>
        <w:rPr>
          <w:spacing w:val="43"/>
        </w:rPr>
        <w:t xml:space="preserve"> </w:t>
      </w:r>
      <w:r>
        <w:rPr>
          <w:spacing w:val="-2"/>
        </w:rPr>
        <w:t>образовании</w:t>
      </w:r>
      <w:r>
        <w:rPr>
          <w:spacing w:val="46"/>
        </w:rPr>
        <w:t xml:space="preserve"> </w:t>
      </w:r>
      <w:r>
        <w:rPr>
          <w:spacing w:val="-4"/>
        </w:rPr>
        <w:t>города</w:t>
      </w:r>
      <w:r>
        <w:rPr>
          <w:spacing w:val="46"/>
        </w:rPr>
        <w:t xml:space="preserve"> </w:t>
      </w:r>
      <w:r>
        <w:rPr>
          <w:spacing w:val="-2"/>
        </w:rPr>
        <w:t>Севастополя</w:t>
      </w:r>
      <w:r>
        <w:rPr>
          <w:spacing w:val="53"/>
        </w:rPr>
        <w:t xml:space="preserve"> </w:t>
      </w:r>
      <w:r>
        <w:rPr>
          <w:spacing w:val="-2"/>
        </w:rPr>
        <w:t>Гагаринский</w:t>
      </w:r>
      <w:r>
        <w:rPr>
          <w:spacing w:val="44"/>
        </w:rPr>
        <w:t xml:space="preserve"> </w:t>
      </w:r>
      <w:r>
        <w:rPr>
          <w:spacing w:val="-1"/>
        </w:rPr>
        <w:t>муниципальный</w:t>
      </w:r>
      <w:r>
        <w:rPr>
          <w:spacing w:val="44"/>
        </w:rPr>
        <w:t xml:space="preserve"> </w:t>
      </w:r>
      <w:r>
        <w:rPr>
          <w:spacing w:val="-2"/>
        </w:rPr>
        <w:t>округ</w:t>
      </w:r>
      <w:r>
        <w:rPr>
          <w:spacing w:val="44"/>
        </w:rPr>
        <w:t xml:space="preserve"> </w:t>
      </w:r>
      <w:r>
        <w:t>с</w:t>
      </w:r>
      <w:r>
        <w:rPr>
          <w:spacing w:val="44"/>
        </w:rPr>
        <w:t xml:space="preserve"> </w:t>
      </w:r>
      <w:r>
        <w:rPr>
          <w:spacing w:val="-2"/>
        </w:rPr>
        <w:t>использованием</w:t>
      </w:r>
      <w:r>
        <w:rPr>
          <w:spacing w:val="43"/>
        </w:rPr>
        <w:t xml:space="preserve"> </w:t>
      </w:r>
      <w:r>
        <w:rPr>
          <w:spacing w:val="-1"/>
        </w:rPr>
        <w:t>федеральной</w:t>
      </w:r>
      <w:r>
        <w:rPr>
          <w:spacing w:val="51"/>
        </w:rPr>
        <w:t xml:space="preserve"> </w:t>
      </w:r>
      <w:r>
        <w:rPr>
          <w:spacing w:val="-3"/>
        </w:rPr>
        <w:t>государственной</w:t>
      </w:r>
      <w:r>
        <w:rPr>
          <w:spacing w:val="-7"/>
        </w:rPr>
        <w:t xml:space="preserve"> </w:t>
      </w:r>
      <w:r>
        <w:rPr>
          <w:spacing w:val="-2"/>
        </w:rPr>
        <w:t>информационной</w:t>
      </w:r>
      <w:r>
        <w:rPr>
          <w:spacing w:val="-5"/>
        </w:rPr>
        <w:t xml:space="preserve"> </w:t>
      </w:r>
      <w:r>
        <w:rPr>
          <w:spacing w:val="-1"/>
        </w:rPr>
        <w:t>системы</w:t>
      </w:r>
      <w:r>
        <w:rPr>
          <w:spacing w:val="-5"/>
        </w:rPr>
        <w:t xml:space="preserve"> </w:t>
      </w:r>
      <w:r>
        <w:rPr>
          <w:spacing w:val="-2"/>
        </w:rPr>
        <w:t>«Единый</w:t>
      </w:r>
      <w:r>
        <w:rPr>
          <w:spacing w:val="-7"/>
        </w:rPr>
        <w:t xml:space="preserve"> </w:t>
      </w:r>
      <w:r>
        <w:rPr>
          <w:spacing w:val="-1"/>
        </w:rPr>
        <w:t>портал</w:t>
      </w:r>
      <w:r>
        <w:rPr>
          <w:spacing w:val="-7"/>
        </w:rPr>
        <w:t xml:space="preserve"> </w:t>
      </w:r>
      <w:r>
        <w:rPr>
          <w:spacing w:val="-3"/>
        </w:rPr>
        <w:t>государственных</w:t>
      </w:r>
      <w:r>
        <w:rPr>
          <w:spacing w:val="85"/>
        </w:rPr>
        <w:t xml:space="preserve"> </w:t>
      </w:r>
      <w:r>
        <w:t>и</w:t>
      </w:r>
      <w:r>
        <w:rPr>
          <w:spacing w:val="67"/>
        </w:rPr>
        <w:t xml:space="preserve"> </w:t>
      </w:r>
      <w:r>
        <w:rPr>
          <w:spacing w:val="-1"/>
        </w:rPr>
        <w:t>муниципальных</w:t>
      </w:r>
      <w:r>
        <w:rPr>
          <w:spacing w:val="67"/>
        </w:rPr>
        <w:t xml:space="preserve"> </w:t>
      </w:r>
      <w:r>
        <w:rPr>
          <w:spacing w:val="-2"/>
        </w:rPr>
        <w:t>услуг»</w:t>
      </w:r>
      <w:r>
        <w:rPr>
          <w:spacing w:val="67"/>
        </w:rPr>
        <w:t xml:space="preserve"> </w:t>
      </w:r>
      <w:r>
        <w:t>и</w:t>
      </w:r>
      <w:r>
        <w:rPr>
          <w:spacing w:val="67"/>
        </w:rPr>
        <w:t xml:space="preserve"> </w:t>
      </w:r>
      <w:r>
        <w:rPr>
          <w:spacing w:val="-1"/>
        </w:rPr>
        <w:t>Порядка</w:t>
      </w:r>
      <w:r>
        <w:rPr>
          <w:spacing w:val="68"/>
        </w:rPr>
        <w:t xml:space="preserve"> </w:t>
      </w:r>
      <w:r>
        <w:rPr>
          <w:spacing w:val="-1"/>
        </w:rPr>
        <w:t>учета</w:t>
      </w:r>
      <w:r>
        <w:rPr>
          <w:spacing w:val="66"/>
        </w:rPr>
        <w:t xml:space="preserve"> </w:t>
      </w:r>
      <w:r>
        <w:rPr>
          <w:spacing w:val="-2"/>
        </w:rPr>
        <w:t>предложений</w:t>
      </w:r>
      <w:r>
        <w:rPr>
          <w:spacing w:val="67"/>
        </w:rPr>
        <w:t xml:space="preserve"> </w:t>
      </w:r>
      <w:r>
        <w:rPr>
          <w:spacing w:val="-1"/>
        </w:rPr>
        <w:t>по</w:t>
      </w:r>
      <w:r>
        <w:rPr>
          <w:spacing w:val="67"/>
        </w:rPr>
        <w:t xml:space="preserve"> </w:t>
      </w:r>
      <w:r>
        <w:rPr>
          <w:spacing w:val="-1"/>
        </w:rPr>
        <w:t>проектам</w:t>
      </w:r>
      <w:r>
        <w:rPr>
          <w:spacing w:val="39"/>
        </w:rPr>
        <w:t xml:space="preserve"> </w:t>
      </w:r>
      <w:r>
        <w:rPr>
          <w:spacing w:val="-1"/>
        </w:rPr>
        <w:t>муниципальных</w:t>
      </w:r>
      <w:r>
        <w:rPr>
          <w:spacing w:val="-9"/>
        </w:rPr>
        <w:t xml:space="preserve"> </w:t>
      </w:r>
      <w:r>
        <w:rPr>
          <w:spacing w:val="-2"/>
        </w:rPr>
        <w:t>правовых</w:t>
      </w:r>
      <w:r>
        <w:rPr>
          <w:spacing w:val="-9"/>
        </w:rPr>
        <w:t xml:space="preserve"> </w:t>
      </w:r>
      <w:r>
        <w:rPr>
          <w:spacing w:val="-2"/>
        </w:rPr>
        <w:t>актов</w:t>
      </w:r>
      <w:r>
        <w:rPr>
          <w:spacing w:val="-11"/>
        </w:rPr>
        <w:t xml:space="preserve"> </w:t>
      </w:r>
      <w:r>
        <w:t>и</w:t>
      </w:r>
      <w:r>
        <w:rPr>
          <w:spacing w:val="-10"/>
        </w:rPr>
        <w:t xml:space="preserve"> </w:t>
      </w:r>
      <w:r>
        <w:rPr>
          <w:spacing w:val="-1"/>
        </w:rPr>
        <w:t>проектам</w:t>
      </w:r>
      <w:r>
        <w:rPr>
          <w:spacing w:val="-11"/>
        </w:rPr>
        <w:t xml:space="preserve"> </w:t>
      </w:r>
      <w:r>
        <w:rPr>
          <w:spacing w:val="-1"/>
        </w:rPr>
        <w:t>муниципальных</w:t>
      </w:r>
      <w:r>
        <w:rPr>
          <w:spacing w:val="-12"/>
        </w:rPr>
        <w:t xml:space="preserve"> </w:t>
      </w:r>
      <w:r>
        <w:rPr>
          <w:spacing w:val="-1"/>
        </w:rPr>
        <w:t>правовых</w:t>
      </w:r>
      <w:r>
        <w:rPr>
          <w:spacing w:val="-9"/>
        </w:rPr>
        <w:t xml:space="preserve"> </w:t>
      </w:r>
      <w:r>
        <w:rPr>
          <w:spacing w:val="-2"/>
        </w:rPr>
        <w:t>актов</w:t>
      </w:r>
      <w:r>
        <w:rPr>
          <w:spacing w:val="-13"/>
        </w:rPr>
        <w:t xml:space="preserve"> </w:t>
      </w:r>
      <w:r>
        <w:t>о</w:t>
      </w:r>
      <w:r>
        <w:rPr>
          <w:spacing w:val="55"/>
        </w:rPr>
        <w:t xml:space="preserve"> </w:t>
      </w:r>
      <w:r>
        <w:t>внесении</w:t>
      </w:r>
      <w:r>
        <w:rPr>
          <w:spacing w:val="10"/>
        </w:rPr>
        <w:t xml:space="preserve"> </w:t>
      </w:r>
      <w:r>
        <w:rPr>
          <w:spacing w:val="-2"/>
        </w:rPr>
        <w:t>изменений</w:t>
      </w:r>
      <w:r>
        <w:rPr>
          <w:spacing w:val="12"/>
        </w:rPr>
        <w:t xml:space="preserve"> </w:t>
      </w:r>
      <w:r>
        <w:t>и</w:t>
      </w:r>
      <w:r>
        <w:rPr>
          <w:spacing w:val="10"/>
        </w:rPr>
        <w:t xml:space="preserve"> </w:t>
      </w:r>
      <w:r>
        <w:rPr>
          <w:spacing w:val="-2"/>
        </w:rPr>
        <w:t>дополнений</w:t>
      </w:r>
      <w:r>
        <w:rPr>
          <w:spacing w:val="12"/>
        </w:rPr>
        <w:t xml:space="preserve"> </w:t>
      </w:r>
      <w:r>
        <w:t>в</w:t>
      </w:r>
      <w:r>
        <w:rPr>
          <w:spacing w:val="8"/>
        </w:rPr>
        <w:t xml:space="preserve"> </w:t>
      </w:r>
      <w:r>
        <w:rPr>
          <w:spacing w:val="-1"/>
        </w:rPr>
        <w:t>муниципальные</w:t>
      </w:r>
      <w:r>
        <w:rPr>
          <w:spacing w:val="11"/>
        </w:rPr>
        <w:t xml:space="preserve"> </w:t>
      </w:r>
      <w:r>
        <w:rPr>
          <w:spacing w:val="-1"/>
        </w:rPr>
        <w:t>правовые</w:t>
      </w:r>
      <w:r>
        <w:rPr>
          <w:spacing w:val="9"/>
        </w:rPr>
        <w:t xml:space="preserve"> </w:t>
      </w:r>
      <w:r>
        <w:rPr>
          <w:spacing w:val="-2"/>
        </w:rPr>
        <w:t>акты,</w:t>
      </w:r>
      <w:r>
        <w:rPr>
          <w:spacing w:val="11"/>
        </w:rPr>
        <w:t xml:space="preserve"> </w:t>
      </w:r>
      <w:r>
        <w:t>а</w:t>
      </w:r>
      <w:r>
        <w:rPr>
          <w:spacing w:val="11"/>
        </w:rPr>
        <w:t xml:space="preserve"> </w:t>
      </w:r>
      <w:r>
        <w:rPr>
          <w:spacing w:val="-1"/>
        </w:rPr>
        <w:t>также</w:t>
      </w:r>
      <w:r>
        <w:rPr>
          <w:spacing w:val="57"/>
        </w:rPr>
        <w:t xml:space="preserve"> </w:t>
      </w:r>
      <w:r>
        <w:t xml:space="preserve">о </w:t>
      </w:r>
      <w:r>
        <w:rPr>
          <w:spacing w:val="-2"/>
        </w:rPr>
        <w:t>порядке</w:t>
      </w:r>
      <w:r>
        <w:rPr>
          <w:spacing w:val="-1"/>
        </w:rPr>
        <w:t xml:space="preserve"> участия граждан</w:t>
      </w:r>
      <w:r>
        <w:t xml:space="preserve"> в</w:t>
      </w:r>
      <w:r>
        <w:rPr>
          <w:spacing w:val="-1"/>
        </w:rPr>
        <w:t xml:space="preserve"> </w:t>
      </w:r>
      <w:r>
        <w:rPr>
          <w:spacing w:val="-3"/>
        </w:rPr>
        <w:t>его</w:t>
      </w:r>
      <w:r>
        <w:rPr>
          <w:spacing w:val="-2"/>
        </w:rPr>
        <w:t xml:space="preserve"> обсуждении».</w:t>
      </w:r>
    </w:p>
    <w:p w:rsidR="00971513" w:rsidRDefault="00971513">
      <w:pPr>
        <w:pStyle w:val="a3"/>
        <w:numPr>
          <w:ilvl w:val="0"/>
          <w:numId w:val="3"/>
        </w:numPr>
        <w:tabs>
          <w:tab w:val="left" w:pos="1618"/>
        </w:tabs>
        <w:kinsoku w:val="0"/>
        <w:overflowPunct w:val="0"/>
        <w:ind w:left="304" w:right="115" w:firstLine="852"/>
        <w:jc w:val="both"/>
        <w:rPr>
          <w:spacing w:val="-2"/>
        </w:rPr>
      </w:pPr>
      <w:r>
        <w:rPr>
          <w:spacing w:val="-2"/>
        </w:rPr>
        <w:t>Настоящее</w:t>
      </w:r>
      <w:r>
        <w:rPr>
          <w:spacing w:val="37"/>
        </w:rPr>
        <w:t xml:space="preserve"> </w:t>
      </w:r>
      <w:r>
        <w:rPr>
          <w:spacing w:val="-1"/>
        </w:rPr>
        <w:t>постановление</w:t>
      </w:r>
      <w:r>
        <w:rPr>
          <w:spacing w:val="39"/>
        </w:rPr>
        <w:t xml:space="preserve"> </w:t>
      </w:r>
      <w:r>
        <w:rPr>
          <w:spacing w:val="-2"/>
        </w:rPr>
        <w:t>вступает</w:t>
      </w:r>
      <w:r>
        <w:rPr>
          <w:spacing w:val="39"/>
        </w:rPr>
        <w:t xml:space="preserve"> </w:t>
      </w:r>
      <w:r>
        <w:t>в</w:t>
      </w:r>
      <w:r>
        <w:rPr>
          <w:spacing w:val="39"/>
        </w:rPr>
        <w:t xml:space="preserve"> </w:t>
      </w:r>
      <w:r>
        <w:t>силу</w:t>
      </w:r>
      <w:r>
        <w:rPr>
          <w:spacing w:val="36"/>
        </w:rPr>
        <w:t xml:space="preserve"> </w:t>
      </w:r>
      <w:r>
        <w:t>с</w:t>
      </w:r>
      <w:r>
        <w:rPr>
          <w:spacing w:val="39"/>
        </w:rPr>
        <w:t xml:space="preserve"> </w:t>
      </w:r>
      <w:r>
        <w:rPr>
          <w:spacing w:val="-1"/>
        </w:rPr>
        <w:t>момента</w:t>
      </w:r>
      <w:r>
        <w:rPr>
          <w:spacing w:val="39"/>
        </w:rPr>
        <w:t xml:space="preserve"> </w:t>
      </w:r>
      <w:r>
        <w:rPr>
          <w:spacing w:val="-8"/>
        </w:rPr>
        <w:t>его</w:t>
      </w:r>
      <w:r>
        <w:rPr>
          <w:spacing w:val="31"/>
        </w:rPr>
        <w:t xml:space="preserve"> </w:t>
      </w:r>
      <w:r>
        <w:rPr>
          <w:spacing w:val="-1"/>
        </w:rPr>
        <w:t>официального</w:t>
      </w:r>
      <w:r>
        <w:rPr>
          <w:spacing w:val="-2"/>
        </w:rPr>
        <w:t xml:space="preserve"> обнародования.</w:t>
      </w:r>
    </w:p>
    <w:p w:rsidR="00971513" w:rsidRDefault="00971513">
      <w:pPr>
        <w:pStyle w:val="a3"/>
        <w:numPr>
          <w:ilvl w:val="0"/>
          <w:numId w:val="3"/>
        </w:numPr>
        <w:tabs>
          <w:tab w:val="left" w:pos="1459"/>
        </w:tabs>
        <w:kinsoku w:val="0"/>
        <w:overflowPunct w:val="0"/>
        <w:ind w:left="304" w:right="105" w:firstLine="852"/>
        <w:jc w:val="both"/>
        <w:rPr>
          <w:spacing w:val="-4"/>
        </w:rPr>
      </w:pPr>
      <w:r>
        <w:rPr>
          <w:spacing w:val="-3"/>
        </w:rPr>
        <w:t>Контроль</w:t>
      </w:r>
      <w:r>
        <w:rPr>
          <w:spacing w:val="20"/>
        </w:rPr>
        <w:t xml:space="preserve"> </w:t>
      </w:r>
      <w:r>
        <w:rPr>
          <w:spacing w:val="-1"/>
        </w:rPr>
        <w:t>за</w:t>
      </w:r>
      <w:r>
        <w:rPr>
          <w:spacing w:val="21"/>
        </w:rPr>
        <w:t xml:space="preserve"> </w:t>
      </w:r>
      <w:r>
        <w:rPr>
          <w:spacing w:val="-1"/>
        </w:rPr>
        <w:t>выполнением</w:t>
      </w:r>
      <w:r>
        <w:rPr>
          <w:spacing w:val="18"/>
        </w:rPr>
        <w:t xml:space="preserve"> </w:t>
      </w:r>
      <w:r>
        <w:rPr>
          <w:spacing w:val="-3"/>
        </w:rPr>
        <w:t>настоящего</w:t>
      </w:r>
      <w:r>
        <w:rPr>
          <w:spacing w:val="22"/>
        </w:rPr>
        <w:t xml:space="preserve"> </w:t>
      </w:r>
      <w:r>
        <w:rPr>
          <w:spacing w:val="-1"/>
        </w:rPr>
        <w:t>постановления</w:t>
      </w:r>
      <w:r>
        <w:rPr>
          <w:spacing w:val="21"/>
        </w:rPr>
        <w:t xml:space="preserve"> </w:t>
      </w:r>
      <w:r>
        <w:rPr>
          <w:spacing w:val="-2"/>
        </w:rPr>
        <w:t>возложить</w:t>
      </w:r>
      <w:r>
        <w:rPr>
          <w:spacing w:val="17"/>
        </w:rPr>
        <w:t xml:space="preserve"> </w:t>
      </w:r>
      <w:r>
        <w:rPr>
          <w:spacing w:val="-1"/>
        </w:rPr>
        <w:t>на</w:t>
      </w:r>
      <w:r>
        <w:rPr>
          <w:spacing w:val="57"/>
        </w:rPr>
        <w:t xml:space="preserve"> </w:t>
      </w:r>
      <w:r>
        <w:t>заместителя</w:t>
      </w:r>
      <w:r>
        <w:rPr>
          <w:spacing w:val="57"/>
        </w:rPr>
        <w:t xml:space="preserve"> </w:t>
      </w:r>
      <w:r>
        <w:rPr>
          <w:spacing w:val="-6"/>
        </w:rPr>
        <w:t>Главы</w:t>
      </w:r>
      <w:r>
        <w:rPr>
          <w:spacing w:val="58"/>
        </w:rPr>
        <w:t xml:space="preserve"> </w:t>
      </w:r>
      <w:r>
        <w:t>местной</w:t>
      </w:r>
      <w:r>
        <w:rPr>
          <w:spacing w:val="58"/>
        </w:rPr>
        <w:t xml:space="preserve"> </w:t>
      </w:r>
      <w:r>
        <w:rPr>
          <w:spacing w:val="-1"/>
        </w:rPr>
        <w:t>администрации</w:t>
      </w:r>
      <w:r>
        <w:rPr>
          <w:spacing w:val="55"/>
        </w:rPr>
        <w:t xml:space="preserve"> </w:t>
      </w:r>
      <w:r>
        <w:rPr>
          <w:spacing w:val="-3"/>
        </w:rPr>
        <w:t>внутригородского</w:t>
      </w:r>
      <w:r>
        <w:rPr>
          <w:spacing w:val="31"/>
        </w:rPr>
        <w:t xml:space="preserve"> </w:t>
      </w:r>
      <w:r>
        <w:rPr>
          <w:spacing w:val="-1"/>
        </w:rPr>
        <w:t>муниципального</w:t>
      </w:r>
      <w:r>
        <w:rPr>
          <w:spacing w:val="27"/>
        </w:rPr>
        <w:t xml:space="preserve"> </w:t>
      </w:r>
      <w:r>
        <w:rPr>
          <w:spacing w:val="-2"/>
        </w:rPr>
        <w:t>образования</w:t>
      </w:r>
      <w:r>
        <w:rPr>
          <w:spacing w:val="26"/>
        </w:rPr>
        <w:t xml:space="preserve"> </w:t>
      </w:r>
      <w:r>
        <w:rPr>
          <w:spacing w:val="-3"/>
        </w:rPr>
        <w:t>города</w:t>
      </w:r>
      <w:r>
        <w:rPr>
          <w:spacing w:val="28"/>
        </w:rPr>
        <w:t xml:space="preserve"> </w:t>
      </w:r>
      <w:r>
        <w:rPr>
          <w:spacing w:val="-2"/>
        </w:rPr>
        <w:t>Севастополя</w:t>
      </w:r>
      <w:r>
        <w:rPr>
          <w:spacing w:val="26"/>
        </w:rPr>
        <w:t xml:space="preserve"> </w:t>
      </w:r>
      <w:r>
        <w:rPr>
          <w:spacing w:val="-2"/>
        </w:rPr>
        <w:t>Гагаринский</w:t>
      </w:r>
      <w:r>
        <w:rPr>
          <w:spacing w:val="43"/>
        </w:rPr>
        <w:t xml:space="preserve"> </w:t>
      </w:r>
      <w:r>
        <w:rPr>
          <w:spacing w:val="-1"/>
        </w:rPr>
        <w:t>муниципальный</w:t>
      </w:r>
      <w:r>
        <w:rPr>
          <w:spacing w:val="-2"/>
        </w:rPr>
        <w:t xml:space="preserve"> округ</w:t>
      </w:r>
      <w:r>
        <w:rPr>
          <w:spacing w:val="-1"/>
        </w:rPr>
        <w:t xml:space="preserve"> (О.В. </w:t>
      </w:r>
      <w:proofErr w:type="spellStart"/>
      <w:r>
        <w:rPr>
          <w:spacing w:val="-4"/>
        </w:rPr>
        <w:t>Гомонец</w:t>
      </w:r>
      <w:proofErr w:type="spellEnd"/>
      <w:r>
        <w:rPr>
          <w:spacing w:val="-4"/>
        </w:rPr>
        <w:t>).</w:t>
      </w:r>
    </w:p>
    <w:p w:rsidR="00971513" w:rsidRDefault="00971513">
      <w:pPr>
        <w:pStyle w:val="a3"/>
        <w:kinsoku w:val="0"/>
        <w:overflowPunct w:val="0"/>
        <w:ind w:left="0"/>
      </w:pPr>
    </w:p>
    <w:p w:rsidR="002A2C8E" w:rsidRDefault="002A2C8E">
      <w:pPr>
        <w:pStyle w:val="a3"/>
        <w:kinsoku w:val="0"/>
        <w:overflowPunct w:val="0"/>
        <w:ind w:left="0"/>
      </w:pPr>
    </w:p>
    <w:p w:rsidR="00971513" w:rsidRDefault="002A2C8E">
      <w:pPr>
        <w:pStyle w:val="a3"/>
        <w:tabs>
          <w:tab w:val="left" w:pos="7974"/>
        </w:tabs>
        <w:kinsoku w:val="0"/>
        <w:overflowPunct w:val="0"/>
        <w:spacing w:line="322" w:lineRule="exact"/>
        <w:rPr>
          <w:spacing w:val="-1"/>
        </w:rPr>
        <w:sectPr w:rsidR="00971513">
          <w:pgSz w:w="11920" w:h="16850"/>
          <w:pgMar w:top="680" w:right="460" w:bottom="280" w:left="1680" w:header="720" w:footer="720" w:gutter="0"/>
          <w:cols w:space="720" w:equalWidth="0">
            <w:col w:w="9780"/>
          </w:cols>
          <w:noEndnote/>
        </w:sectPr>
      </w:pPr>
      <w:r>
        <w:rPr>
          <w:rFonts w:eastAsia="Times New Roman"/>
          <w:color w:val="000000"/>
          <w:szCs w:val="22"/>
        </w:rPr>
        <w:t>Первый заместитель</w:t>
      </w:r>
      <w:r w:rsidR="003E3601" w:rsidRPr="004260B3">
        <w:rPr>
          <w:rFonts w:eastAsia="Times New Roman"/>
          <w:color w:val="000000"/>
          <w:szCs w:val="22"/>
        </w:rPr>
        <w:t xml:space="preserve"> </w:t>
      </w:r>
      <w:r w:rsidR="003E3601" w:rsidRPr="004260B3">
        <w:rPr>
          <w:rFonts w:eastAsia="Times New Roman"/>
          <w:color w:val="000000"/>
          <w:szCs w:val="22"/>
        </w:rPr>
        <w:br/>
        <w:t>Глав</w:t>
      </w:r>
      <w:r>
        <w:rPr>
          <w:rFonts w:eastAsia="Times New Roman"/>
          <w:color w:val="000000"/>
          <w:szCs w:val="22"/>
        </w:rPr>
        <w:t>ы</w:t>
      </w:r>
      <w:r w:rsidR="003E3601" w:rsidRPr="004260B3">
        <w:rPr>
          <w:rFonts w:eastAsia="Times New Roman"/>
          <w:color w:val="000000"/>
          <w:szCs w:val="22"/>
        </w:rPr>
        <w:t xml:space="preserve"> местной администрации </w:t>
      </w:r>
      <w:r w:rsidR="003E3601">
        <w:rPr>
          <w:rFonts w:eastAsia="Times New Roman"/>
          <w:color w:val="000000"/>
          <w:szCs w:val="22"/>
        </w:rPr>
        <w:t xml:space="preserve">                                                 </w:t>
      </w:r>
      <w:r w:rsidR="003E3601" w:rsidRPr="004260B3">
        <w:rPr>
          <w:rFonts w:eastAsia="Times New Roman"/>
          <w:color w:val="000000"/>
          <w:szCs w:val="22"/>
        </w:rPr>
        <w:t xml:space="preserve">   </w:t>
      </w:r>
      <w:r>
        <w:rPr>
          <w:rFonts w:eastAsia="Times New Roman"/>
          <w:color w:val="000000"/>
          <w:szCs w:val="22"/>
        </w:rPr>
        <w:t>Ю.В. Иванченко</w:t>
      </w:r>
    </w:p>
    <w:p w:rsidR="00971513" w:rsidRDefault="00971513">
      <w:pPr>
        <w:pStyle w:val="a3"/>
        <w:kinsoku w:val="0"/>
        <w:overflowPunct w:val="0"/>
        <w:spacing w:before="40"/>
        <w:ind w:left="3156" w:right="2801"/>
        <w:jc w:val="center"/>
        <w:rPr>
          <w:sz w:val="26"/>
          <w:szCs w:val="26"/>
        </w:rPr>
      </w:pPr>
      <w:r>
        <w:rPr>
          <w:sz w:val="26"/>
          <w:szCs w:val="26"/>
        </w:rPr>
        <w:lastRenderedPageBreak/>
        <w:t>Приложение</w:t>
      </w:r>
      <w:r>
        <w:rPr>
          <w:spacing w:val="-17"/>
          <w:sz w:val="26"/>
          <w:szCs w:val="26"/>
        </w:rPr>
        <w:t xml:space="preserve"> </w:t>
      </w:r>
      <w:r>
        <w:rPr>
          <w:sz w:val="26"/>
          <w:szCs w:val="26"/>
        </w:rPr>
        <w:t>1</w:t>
      </w:r>
    </w:p>
    <w:p w:rsidR="00971513" w:rsidRDefault="00971513">
      <w:pPr>
        <w:pStyle w:val="a3"/>
        <w:kinsoku w:val="0"/>
        <w:overflowPunct w:val="0"/>
        <w:spacing w:before="1"/>
        <w:ind w:left="4274" w:right="97"/>
        <w:rPr>
          <w:sz w:val="26"/>
          <w:szCs w:val="26"/>
        </w:rPr>
      </w:pPr>
      <w:r>
        <w:rPr>
          <w:sz w:val="26"/>
          <w:szCs w:val="26"/>
        </w:rPr>
        <w:t>к</w:t>
      </w:r>
      <w:r>
        <w:rPr>
          <w:spacing w:val="-17"/>
          <w:sz w:val="26"/>
          <w:szCs w:val="26"/>
        </w:rPr>
        <w:t xml:space="preserve"> </w:t>
      </w:r>
      <w:r>
        <w:rPr>
          <w:sz w:val="26"/>
          <w:szCs w:val="26"/>
        </w:rPr>
        <w:t>постановлению</w:t>
      </w:r>
      <w:r>
        <w:rPr>
          <w:spacing w:val="-14"/>
          <w:sz w:val="26"/>
          <w:szCs w:val="26"/>
        </w:rPr>
        <w:t xml:space="preserve"> </w:t>
      </w:r>
      <w:r>
        <w:rPr>
          <w:sz w:val="26"/>
          <w:szCs w:val="26"/>
        </w:rPr>
        <w:t>местной</w:t>
      </w:r>
      <w:r>
        <w:rPr>
          <w:spacing w:val="-15"/>
          <w:sz w:val="26"/>
          <w:szCs w:val="26"/>
        </w:rPr>
        <w:t xml:space="preserve"> </w:t>
      </w:r>
      <w:r>
        <w:rPr>
          <w:sz w:val="26"/>
          <w:szCs w:val="26"/>
        </w:rPr>
        <w:t>администрации</w:t>
      </w:r>
      <w:r>
        <w:rPr>
          <w:spacing w:val="23"/>
          <w:w w:val="99"/>
          <w:sz w:val="26"/>
          <w:szCs w:val="26"/>
        </w:rPr>
        <w:t xml:space="preserve"> </w:t>
      </w:r>
      <w:r>
        <w:rPr>
          <w:spacing w:val="-1"/>
          <w:sz w:val="26"/>
          <w:szCs w:val="26"/>
        </w:rPr>
        <w:t>внутригородского</w:t>
      </w:r>
      <w:r>
        <w:rPr>
          <w:spacing w:val="-25"/>
          <w:sz w:val="26"/>
          <w:szCs w:val="26"/>
        </w:rPr>
        <w:t xml:space="preserve"> </w:t>
      </w:r>
      <w:r>
        <w:rPr>
          <w:spacing w:val="-1"/>
          <w:sz w:val="26"/>
          <w:szCs w:val="26"/>
        </w:rPr>
        <w:t>муниципального</w:t>
      </w:r>
      <w:r>
        <w:rPr>
          <w:spacing w:val="-27"/>
          <w:sz w:val="26"/>
          <w:szCs w:val="26"/>
        </w:rPr>
        <w:t xml:space="preserve"> </w:t>
      </w:r>
      <w:r>
        <w:rPr>
          <w:sz w:val="26"/>
          <w:szCs w:val="26"/>
        </w:rPr>
        <w:t>образования</w:t>
      </w:r>
      <w:r>
        <w:rPr>
          <w:spacing w:val="60"/>
          <w:w w:val="99"/>
          <w:sz w:val="26"/>
          <w:szCs w:val="26"/>
        </w:rPr>
        <w:t xml:space="preserve"> </w:t>
      </w:r>
      <w:r>
        <w:rPr>
          <w:spacing w:val="-1"/>
          <w:sz w:val="26"/>
          <w:szCs w:val="26"/>
        </w:rPr>
        <w:t>города</w:t>
      </w:r>
      <w:r>
        <w:rPr>
          <w:spacing w:val="-17"/>
          <w:sz w:val="26"/>
          <w:szCs w:val="26"/>
        </w:rPr>
        <w:t xml:space="preserve"> </w:t>
      </w:r>
      <w:r>
        <w:rPr>
          <w:sz w:val="26"/>
          <w:szCs w:val="26"/>
        </w:rPr>
        <w:t>Севастополя</w:t>
      </w:r>
      <w:r>
        <w:rPr>
          <w:spacing w:val="-17"/>
          <w:sz w:val="26"/>
          <w:szCs w:val="26"/>
        </w:rPr>
        <w:t xml:space="preserve"> </w:t>
      </w:r>
      <w:r>
        <w:rPr>
          <w:spacing w:val="-1"/>
          <w:sz w:val="26"/>
          <w:szCs w:val="26"/>
        </w:rPr>
        <w:t>Гагаринский</w:t>
      </w:r>
      <w:r>
        <w:rPr>
          <w:spacing w:val="30"/>
          <w:w w:val="99"/>
          <w:sz w:val="26"/>
          <w:szCs w:val="26"/>
        </w:rPr>
        <w:t xml:space="preserve"> </w:t>
      </w:r>
      <w:r>
        <w:rPr>
          <w:spacing w:val="-1"/>
          <w:sz w:val="26"/>
          <w:szCs w:val="26"/>
        </w:rPr>
        <w:t>муниципальный</w:t>
      </w:r>
      <w:r>
        <w:rPr>
          <w:spacing w:val="-25"/>
          <w:sz w:val="26"/>
          <w:szCs w:val="26"/>
        </w:rPr>
        <w:t xml:space="preserve"> </w:t>
      </w:r>
      <w:r>
        <w:rPr>
          <w:sz w:val="26"/>
          <w:szCs w:val="26"/>
        </w:rPr>
        <w:t>округ</w:t>
      </w:r>
    </w:p>
    <w:p w:rsidR="00971513" w:rsidRDefault="00971513">
      <w:pPr>
        <w:pStyle w:val="a3"/>
        <w:tabs>
          <w:tab w:val="left" w:pos="7571"/>
        </w:tabs>
        <w:kinsoku w:val="0"/>
        <w:overflowPunct w:val="0"/>
        <w:spacing w:before="1"/>
        <w:ind w:left="3158" w:firstLine="1115"/>
        <w:rPr>
          <w:sz w:val="26"/>
          <w:szCs w:val="26"/>
        </w:rPr>
      </w:pPr>
      <w:r>
        <w:rPr>
          <w:sz w:val="26"/>
          <w:szCs w:val="26"/>
        </w:rPr>
        <w:t>от</w:t>
      </w:r>
      <w:r>
        <w:rPr>
          <w:spacing w:val="-3"/>
          <w:sz w:val="26"/>
          <w:szCs w:val="26"/>
        </w:rPr>
        <w:t xml:space="preserve"> </w:t>
      </w:r>
      <w:proofErr w:type="gramStart"/>
      <w:r w:rsidRPr="00204567">
        <w:rPr>
          <w:sz w:val="26"/>
          <w:szCs w:val="26"/>
        </w:rPr>
        <w:t>«</w:t>
      </w:r>
      <w:r w:rsidR="003B5164">
        <w:rPr>
          <w:sz w:val="26"/>
          <w:szCs w:val="26"/>
        </w:rPr>
        <w:t xml:space="preserve"> 21</w:t>
      </w:r>
      <w:proofErr w:type="gramEnd"/>
      <w:r w:rsidR="003B5164">
        <w:rPr>
          <w:sz w:val="26"/>
          <w:szCs w:val="26"/>
        </w:rPr>
        <w:t xml:space="preserve"> </w:t>
      </w:r>
      <w:r w:rsidRPr="00204567">
        <w:rPr>
          <w:sz w:val="26"/>
          <w:szCs w:val="26"/>
        </w:rPr>
        <w:t>»</w:t>
      </w:r>
      <w:r w:rsidRPr="00204567">
        <w:rPr>
          <w:spacing w:val="-4"/>
          <w:sz w:val="26"/>
          <w:szCs w:val="26"/>
        </w:rPr>
        <w:t xml:space="preserve"> </w:t>
      </w:r>
      <w:r w:rsidR="003B5164">
        <w:rPr>
          <w:sz w:val="26"/>
          <w:szCs w:val="26"/>
        </w:rPr>
        <w:t>апреля</w:t>
      </w:r>
      <w:r w:rsidRPr="00204567">
        <w:rPr>
          <w:spacing w:val="-4"/>
          <w:sz w:val="26"/>
          <w:szCs w:val="26"/>
        </w:rPr>
        <w:t xml:space="preserve"> </w:t>
      </w:r>
      <w:r w:rsidRPr="00204567">
        <w:rPr>
          <w:sz w:val="26"/>
          <w:szCs w:val="26"/>
        </w:rPr>
        <w:t>202</w:t>
      </w:r>
      <w:r w:rsidR="004260B3">
        <w:rPr>
          <w:sz w:val="26"/>
          <w:szCs w:val="26"/>
        </w:rPr>
        <w:t>5</w:t>
      </w:r>
      <w:r w:rsidRPr="00204567">
        <w:rPr>
          <w:spacing w:val="-2"/>
          <w:sz w:val="26"/>
          <w:szCs w:val="26"/>
        </w:rPr>
        <w:t xml:space="preserve"> </w:t>
      </w:r>
      <w:r w:rsidRPr="00204567">
        <w:rPr>
          <w:spacing w:val="-1"/>
          <w:sz w:val="26"/>
          <w:szCs w:val="26"/>
        </w:rPr>
        <w:t>г.</w:t>
      </w:r>
      <w:r w:rsidRPr="00204567">
        <w:rPr>
          <w:spacing w:val="-4"/>
          <w:sz w:val="26"/>
          <w:szCs w:val="26"/>
        </w:rPr>
        <w:t xml:space="preserve"> </w:t>
      </w:r>
      <w:r w:rsidRPr="00204567">
        <w:rPr>
          <w:sz w:val="26"/>
          <w:szCs w:val="26"/>
        </w:rPr>
        <w:t>№</w:t>
      </w:r>
      <w:r w:rsidR="009E58FC" w:rsidRPr="00204567">
        <w:rPr>
          <w:sz w:val="26"/>
          <w:szCs w:val="26"/>
        </w:rPr>
        <w:t xml:space="preserve"> </w:t>
      </w:r>
      <w:r w:rsidR="00A42B56">
        <w:rPr>
          <w:sz w:val="26"/>
          <w:szCs w:val="26"/>
        </w:rPr>
        <w:t>28</w:t>
      </w:r>
      <w:r w:rsidR="00C246AB">
        <w:rPr>
          <w:sz w:val="26"/>
          <w:szCs w:val="26"/>
        </w:rPr>
        <w:t xml:space="preserve"> </w:t>
      </w:r>
      <w:r w:rsidRPr="00204567">
        <w:rPr>
          <w:sz w:val="26"/>
          <w:szCs w:val="26"/>
        </w:rPr>
        <w:t>-</w:t>
      </w:r>
      <w:r w:rsidRPr="00204567">
        <w:rPr>
          <w:spacing w:val="57"/>
          <w:sz w:val="26"/>
          <w:szCs w:val="26"/>
        </w:rPr>
        <w:t xml:space="preserve"> </w:t>
      </w:r>
      <w:r w:rsidRPr="00204567">
        <w:rPr>
          <w:sz w:val="26"/>
          <w:szCs w:val="26"/>
        </w:rPr>
        <w:t>ПМА</w:t>
      </w:r>
    </w:p>
    <w:p w:rsidR="00971513" w:rsidRDefault="00971513">
      <w:pPr>
        <w:pStyle w:val="a3"/>
        <w:kinsoku w:val="0"/>
        <w:overflowPunct w:val="0"/>
        <w:spacing w:before="1"/>
        <w:ind w:left="0"/>
        <w:rPr>
          <w:sz w:val="27"/>
          <w:szCs w:val="27"/>
        </w:rPr>
      </w:pPr>
    </w:p>
    <w:p w:rsidR="00971513" w:rsidRDefault="00971513">
      <w:pPr>
        <w:pStyle w:val="a3"/>
        <w:kinsoku w:val="0"/>
        <w:overflowPunct w:val="0"/>
        <w:spacing w:line="322" w:lineRule="exact"/>
        <w:ind w:left="3156" w:right="2914"/>
        <w:jc w:val="center"/>
      </w:pPr>
      <w:r>
        <w:rPr>
          <w:spacing w:val="-2"/>
        </w:rPr>
        <w:t>СОСТАВ</w:t>
      </w:r>
      <w:r>
        <w:rPr>
          <w:spacing w:val="-1"/>
        </w:rPr>
        <w:t xml:space="preserve"> РАБОЧЕЙ</w:t>
      </w:r>
      <w:r>
        <w:rPr>
          <w:spacing w:val="-2"/>
        </w:rPr>
        <w:t xml:space="preserve"> ГРУППЫ</w:t>
      </w:r>
    </w:p>
    <w:p w:rsidR="00971513" w:rsidRDefault="00971513">
      <w:pPr>
        <w:pStyle w:val="a3"/>
        <w:kinsoku w:val="0"/>
        <w:overflowPunct w:val="0"/>
        <w:ind w:left="923" w:right="681" w:firstLine="2"/>
        <w:jc w:val="center"/>
        <w:rPr>
          <w:spacing w:val="-5"/>
        </w:rPr>
      </w:pPr>
      <w:r>
        <w:t>по</w:t>
      </w:r>
      <w:r>
        <w:rPr>
          <w:spacing w:val="-2"/>
        </w:rPr>
        <w:t xml:space="preserve"> </w:t>
      </w:r>
      <w:r>
        <w:rPr>
          <w:spacing w:val="-1"/>
        </w:rPr>
        <w:t>проведению</w:t>
      </w:r>
      <w:r>
        <w:rPr>
          <w:spacing w:val="-2"/>
        </w:rPr>
        <w:t xml:space="preserve"> </w:t>
      </w:r>
      <w:r>
        <w:rPr>
          <w:spacing w:val="-3"/>
        </w:rPr>
        <w:t>публичных</w:t>
      </w:r>
      <w:r>
        <w:t xml:space="preserve"> </w:t>
      </w:r>
      <w:r>
        <w:rPr>
          <w:spacing w:val="-1"/>
        </w:rPr>
        <w:t>слушаний</w:t>
      </w:r>
      <w:r>
        <w:rPr>
          <w:spacing w:val="-2"/>
        </w:rPr>
        <w:t xml:space="preserve"> </w:t>
      </w:r>
      <w:r>
        <w:t>по</w:t>
      </w:r>
      <w:r>
        <w:rPr>
          <w:spacing w:val="-2"/>
        </w:rPr>
        <w:t xml:space="preserve"> проекту </w:t>
      </w:r>
      <w:r>
        <w:rPr>
          <w:spacing w:val="-1"/>
        </w:rPr>
        <w:t>решения</w:t>
      </w:r>
      <w:r>
        <w:t xml:space="preserve"> </w:t>
      </w:r>
      <w:r>
        <w:rPr>
          <w:spacing w:val="-1"/>
        </w:rPr>
        <w:t>Совета</w:t>
      </w:r>
      <w:r>
        <w:rPr>
          <w:spacing w:val="63"/>
        </w:rPr>
        <w:t xml:space="preserve"> </w:t>
      </w:r>
      <w:r>
        <w:rPr>
          <w:spacing w:val="-4"/>
        </w:rPr>
        <w:t>Гагаринского</w:t>
      </w:r>
      <w:r>
        <w:t xml:space="preserve"> </w:t>
      </w:r>
      <w:r>
        <w:rPr>
          <w:spacing w:val="-2"/>
        </w:rPr>
        <w:t>муниципального</w:t>
      </w:r>
      <w:r>
        <w:t xml:space="preserve"> </w:t>
      </w:r>
      <w:r>
        <w:rPr>
          <w:spacing w:val="-2"/>
        </w:rPr>
        <w:t>округа</w:t>
      </w:r>
      <w:r>
        <w:rPr>
          <w:spacing w:val="-1"/>
        </w:rPr>
        <w:t xml:space="preserve"> «Об</w:t>
      </w:r>
      <w:r>
        <w:t xml:space="preserve"> </w:t>
      </w:r>
      <w:r>
        <w:rPr>
          <w:spacing w:val="-2"/>
        </w:rPr>
        <w:t>исполнении</w:t>
      </w:r>
      <w:r>
        <w:t xml:space="preserve"> </w:t>
      </w:r>
      <w:r>
        <w:rPr>
          <w:spacing w:val="-4"/>
        </w:rPr>
        <w:t>бюджета</w:t>
      </w:r>
      <w:r>
        <w:rPr>
          <w:spacing w:val="77"/>
        </w:rPr>
        <w:t xml:space="preserve"> </w:t>
      </w:r>
      <w:r>
        <w:rPr>
          <w:spacing w:val="-3"/>
        </w:rPr>
        <w:t>внутригородского</w:t>
      </w:r>
      <w:r>
        <w:t xml:space="preserve"> </w:t>
      </w:r>
      <w:r>
        <w:rPr>
          <w:spacing w:val="-2"/>
        </w:rPr>
        <w:t xml:space="preserve">муниципального </w:t>
      </w:r>
      <w:r>
        <w:rPr>
          <w:spacing w:val="-1"/>
        </w:rPr>
        <w:t>образования</w:t>
      </w:r>
      <w:r>
        <w:t xml:space="preserve"> </w:t>
      </w:r>
      <w:r>
        <w:rPr>
          <w:spacing w:val="-4"/>
        </w:rPr>
        <w:t>города</w:t>
      </w:r>
      <w:r>
        <w:t xml:space="preserve"> </w:t>
      </w:r>
      <w:r>
        <w:rPr>
          <w:spacing w:val="-2"/>
        </w:rPr>
        <w:t>Севастополя</w:t>
      </w:r>
      <w:r>
        <w:rPr>
          <w:spacing w:val="57"/>
        </w:rPr>
        <w:t xml:space="preserve"> </w:t>
      </w:r>
      <w:r>
        <w:rPr>
          <w:spacing w:val="-2"/>
        </w:rPr>
        <w:t>Гагаринский</w:t>
      </w:r>
      <w:r>
        <w:t xml:space="preserve"> </w:t>
      </w:r>
      <w:r>
        <w:rPr>
          <w:spacing w:val="-1"/>
        </w:rPr>
        <w:t>муниципальный</w:t>
      </w:r>
      <w:r>
        <w:t xml:space="preserve"> </w:t>
      </w:r>
      <w:r>
        <w:rPr>
          <w:spacing w:val="-2"/>
        </w:rPr>
        <w:t>округ</w:t>
      </w:r>
      <w:r>
        <w:rPr>
          <w:spacing w:val="-1"/>
        </w:rPr>
        <w:t xml:space="preserve"> за </w:t>
      </w:r>
      <w:r>
        <w:t>202</w:t>
      </w:r>
      <w:r w:rsidR="004260B3">
        <w:t>4</w:t>
      </w:r>
      <w:r>
        <w:t xml:space="preserve"> </w:t>
      </w:r>
      <w:r>
        <w:rPr>
          <w:spacing w:val="-5"/>
        </w:rPr>
        <w:t>год»</w:t>
      </w:r>
    </w:p>
    <w:p w:rsidR="00971513" w:rsidRDefault="00971513">
      <w:pPr>
        <w:pStyle w:val="a3"/>
        <w:kinsoku w:val="0"/>
        <w:overflowPunct w:val="0"/>
        <w:spacing w:before="5"/>
        <w:ind w:left="0"/>
        <w:rPr>
          <w:sz w:val="26"/>
          <w:szCs w:val="26"/>
        </w:rPr>
      </w:pPr>
    </w:p>
    <w:tbl>
      <w:tblPr>
        <w:tblW w:w="0" w:type="auto"/>
        <w:tblInd w:w="183" w:type="dxa"/>
        <w:tblLayout w:type="fixed"/>
        <w:tblCellMar>
          <w:left w:w="0" w:type="dxa"/>
          <w:right w:w="0" w:type="dxa"/>
        </w:tblCellMar>
        <w:tblLook w:val="0000" w:firstRow="0" w:lastRow="0" w:firstColumn="0" w:lastColumn="0" w:noHBand="0" w:noVBand="0"/>
      </w:tblPr>
      <w:tblGrid>
        <w:gridCol w:w="4921"/>
        <w:gridCol w:w="4581"/>
      </w:tblGrid>
      <w:tr w:rsidR="00971513">
        <w:trPr>
          <w:trHeight w:hRule="exact" w:val="1512"/>
        </w:trPr>
        <w:tc>
          <w:tcPr>
            <w:tcW w:w="4921" w:type="dxa"/>
            <w:tcBorders>
              <w:top w:val="nil"/>
              <w:left w:val="nil"/>
              <w:bottom w:val="nil"/>
              <w:right w:val="nil"/>
            </w:tcBorders>
          </w:tcPr>
          <w:p w:rsidR="00971513" w:rsidRDefault="00971513">
            <w:pPr>
              <w:pStyle w:val="TableParagraph"/>
              <w:kinsoku w:val="0"/>
              <w:overflowPunct w:val="0"/>
              <w:spacing w:before="24"/>
              <w:ind w:left="230"/>
              <w:rPr>
                <w:sz w:val="28"/>
                <w:szCs w:val="28"/>
              </w:rPr>
            </w:pPr>
            <w:r>
              <w:rPr>
                <w:b/>
                <w:bCs/>
                <w:spacing w:val="-2"/>
                <w:sz w:val="28"/>
                <w:szCs w:val="28"/>
              </w:rPr>
              <w:t>Председатель</w:t>
            </w:r>
            <w:r>
              <w:rPr>
                <w:b/>
                <w:bCs/>
                <w:spacing w:val="-1"/>
                <w:sz w:val="28"/>
                <w:szCs w:val="28"/>
              </w:rPr>
              <w:t xml:space="preserve"> </w:t>
            </w:r>
            <w:r>
              <w:rPr>
                <w:b/>
                <w:bCs/>
                <w:spacing w:val="-3"/>
                <w:sz w:val="28"/>
                <w:szCs w:val="28"/>
              </w:rPr>
              <w:t>рабочей</w:t>
            </w:r>
            <w:r>
              <w:rPr>
                <w:b/>
                <w:bCs/>
                <w:spacing w:val="-2"/>
                <w:sz w:val="28"/>
                <w:szCs w:val="28"/>
              </w:rPr>
              <w:t xml:space="preserve"> группы</w:t>
            </w:r>
          </w:p>
          <w:p w:rsidR="00971513" w:rsidRDefault="00971513">
            <w:pPr>
              <w:pStyle w:val="TableParagraph"/>
              <w:kinsoku w:val="0"/>
              <w:overflowPunct w:val="0"/>
              <w:spacing w:before="6"/>
              <w:rPr>
                <w:sz w:val="27"/>
                <w:szCs w:val="27"/>
              </w:rPr>
            </w:pPr>
          </w:p>
          <w:p w:rsidR="00971513" w:rsidRDefault="00971513">
            <w:pPr>
              <w:pStyle w:val="TableParagraph"/>
              <w:kinsoku w:val="0"/>
              <w:overflowPunct w:val="0"/>
              <w:spacing w:line="322" w:lineRule="exact"/>
              <w:ind w:left="230"/>
              <w:rPr>
                <w:sz w:val="28"/>
                <w:szCs w:val="28"/>
              </w:rPr>
            </w:pPr>
            <w:proofErr w:type="spellStart"/>
            <w:r>
              <w:rPr>
                <w:spacing w:val="-26"/>
                <w:sz w:val="28"/>
                <w:szCs w:val="28"/>
              </w:rPr>
              <w:t>Г</w:t>
            </w:r>
            <w:r>
              <w:rPr>
                <w:spacing w:val="-4"/>
                <w:sz w:val="28"/>
                <w:szCs w:val="28"/>
              </w:rPr>
              <w:t>о</w:t>
            </w:r>
            <w:r>
              <w:rPr>
                <w:spacing w:val="-3"/>
                <w:sz w:val="28"/>
                <w:szCs w:val="28"/>
              </w:rPr>
              <w:t>м</w:t>
            </w:r>
            <w:r>
              <w:rPr>
                <w:spacing w:val="1"/>
                <w:sz w:val="28"/>
                <w:szCs w:val="28"/>
              </w:rPr>
              <w:t>он</w:t>
            </w:r>
            <w:r>
              <w:rPr>
                <w:spacing w:val="-3"/>
                <w:sz w:val="28"/>
                <w:szCs w:val="28"/>
              </w:rPr>
              <w:t>е</w:t>
            </w:r>
            <w:r>
              <w:rPr>
                <w:sz w:val="28"/>
                <w:szCs w:val="28"/>
              </w:rPr>
              <w:t>ц</w:t>
            </w:r>
            <w:proofErr w:type="spellEnd"/>
          </w:p>
          <w:p w:rsidR="00971513" w:rsidRDefault="00971513">
            <w:pPr>
              <w:pStyle w:val="TableParagraph"/>
              <w:kinsoku w:val="0"/>
              <w:overflowPunct w:val="0"/>
              <w:ind w:left="230"/>
            </w:pPr>
            <w:r>
              <w:rPr>
                <w:spacing w:val="-2"/>
                <w:sz w:val="28"/>
                <w:szCs w:val="28"/>
              </w:rPr>
              <w:t>Оксана</w:t>
            </w:r>
            <w:r>
              <w:rPr>
                <w:spacing w:val="-1"/>
                <w:sz w:val="28"/>
                <w:szCs w:val="28"/>
              </w:rPr>
              <w:t xml:space="preserve"> Владимировна</w:t>
            </w:r>
          </w:p>
        </w:tc>
        <w:tc>
          <w:tcPr>
            <w:tcW w:w="4581" w:type="dxa"/>
            <w:tcBorders>
              <w:top w:val="nil"/>
              <w:left w:val="nil"/>
              <w:bottom w:val="nil"/>
              <w:right w:val="nil"/>
            </w:tcBorders>
          </w:tcPr>
          <w:p w:rsidR="00971513" w:rsidRDefault="00971513">
            <w:pPr>
              <w:pStyle w:val="TableParagraph"/>
              <w:kinsoku w:val="0"/>
              <w:overflowPunct w:val="0"/>
              <w:rPr>
                <w:sz w:val="28"/>
                <w:szCs w:val="28"/>
              </w:rPr>
            </w:pPr>
          </w:p>
          <w:p w:rsidR="00971513" w:rsidRDefault="00971513">
            <w:pPr>
              <w:pStyle w:val="TableParagraph"/>
              <w:kinsoku w:val="0"/>
              <w:overflowPunct w:val="0"/>
              <w:spacing w:before="7"/>
              <w:rPr>
                <w:sz w:val="29"/>
                <w:szCs w:val="29"/>
              </w:rPr>
            </w:pPr>
          </w:p>
          <w:p w:rsidR="00971513" w:rsidRDefault="00971513">
            <w:pPr>
              <w:pStyle w:val="TableParagraph"/>
              <w:kinsoku w:val="0"/>
              <w:overflowPunct w:val="0"/>
              <w:ind w:left="272" w:right="1394"/>
            </w:pPr>
            <w:r>
              <w:rPr>
                <w:sz w:val="28"/>
                <w:szCs w:val="28"/>
              </w:rPr>
              <w:t>Заместитель</w:t>
            </w:r>
            <w:r>
              <w:rPr>
                <w:spacing w:val="-2"/>
                <w:sz w:val="28"/>
                <w:szCs w:val="28"/>
              </w:rPr>
              <w:t xml:space="preserve"> </w:t>
            </w:r>
            <w:r>
              <w:rPr>
                <w:spacing w:val="-5"/>
                <w:sz w:val="28"/>
                <w:szCs w:val="28"/>
              </w:rPr>
              <w:t>Главы</w:t>
            </w:r>
            <w:r>
              <w:rPr>
                <w:spacing w:val="24"/>
                <w:sz w:val="28"/>
                <w:szCs w:val="28"/>
              </w:rPr>
              <w:t xml:space="preserve"> </w:t>
            </w:r>
            <w:r>
              <w:rPr>
                <w:spacing w:val="-1"/>
                <w:sz w:val="28"/>
                <w:szCs w:val="28"/>
              </w:rPr>
              <w:t>местной</w:t>
            </w:r>
            <w:r>
              <w:rPr>
                <w:sz w:val="28"/>
                <w:szCs w:val="28"/>
              </w:rPr>
              <w:t xml:space="preserve"> </w:t>
            </w:r>
            <w:r>
              <w:rPr>
                <w:spacing w:val="-1"/>
                <w:sz w:val="28"/>
                <w:szCs w:val="28"/>
              </w:rPr>
              <w:t>администрации</w:t>
            </w:r>
          </w:p>
        </w:tc>
      </w:tr>
      <w:tr w:rsidR="00971513">
        <w:trPr>
          <w:trHeight w:hRule="exact" w:val="1960"/>
        </w:trPr>
        <w:tc>
          <w:tcPr>
            <w:tcW w:w="4921" w:type="dxa"/>
            <w:tcBorders>
              <w:top w:val="nil"/>
              <w:left w:val="nil"/>
              <w:bottom w:val="nil"/>
              <w:right w:val="nil"/>
            </w:tcBorders>
          </w:tcPr>
          <w:p w:rsidR="00971513" w:rsidRDefault="00971513">
            <w:pPr>
              <w:pStyle w:val="TableParagraph"/>
              <w:kinsoku w:val="0"/>
              <w:overflowPunct w:val="0"/>
              <w:spacing w:before="175"/>
              <w:ind w:left="230" w:right="269"/>
              <w:rPr>
                <w:sz w:val="28"/>
                <w:szCs w:val="28"/>
              </w:rPr>
            </w:pPr>
            <w:r>
              <w:rPr>
                <w:b/>
                <w:bCs/>
                <w:spacing w:val="-1"/>
                <w:sz w:val="28"/>
                <w:szCs w:val="28"/>
              </w:rPr>
              <w:t xml:space="preserve">Заместитель </w:t>
            </w:r>
            <w:r>
              <w:rPr>
                <w:b/>
                <w:bCs/>
                <w:spacing w:val="-2"/>
                <w:sz w:val="28"/>
                <w:szCs w:val="28"/>
              </w:rPr>
              <w:t xml:space="preserve">председателя </w:t>
            </w:r>
            <w:r>
              <w:rPr>
                <w:b/>
                <w:bCs/>
                <w:spacing w:val="-3"/>
                <w:sz w:val="28"/>
                <w:szCs w:val="28"/>
              </w:rPr>
              <w:t>рабочей</w:t>
            </w:r>
            <w:r>
              <w:rPr>
                <w:b/>
                <w:bCs/>
                <w:spacing w:val="31"/>
                <w:sz w:val="28"/>
                <w:szCs w:val="28"/>
              </w:rPr>
              <w:t xml:space="preserve"> </w:t>
            </w:r>
            <w:r>
              <w:rPr>
                <w:b/>
                <w:bCs/>
                <w:spacing w:val="-2"/>
                <w:sz w:val="28"/>
                <w:szCs w:val="28"/>
              </w:rPr>
              <w:t>группы</w:t>
            </w:r>
          </w:p>
          <w:p w:rsidR="00971513" w:rsidRDefault="00971513">
            <w:pPr>
              <w:pStyle w:val="TableParagraph"/>
              <w:kinsoku w:val="0"/>
              <w:overflowPunct w:val="0"/>
              <w:spacing w:before="8"/>
              <w:rPr>
                <w:sz w:val="27"/>
                <w:szCs w:val="27"/>
              </w:rPr>
            </w:pPr>
          </w:p>
          <w:p w:rsidR="00971513" w:rsidRDefault="00971513">
            <w:pPr>
              <w:pStyle w:val="TableParagraph"/>
              <w:kinsoku w:val="0"/>
              <w:overflowPunct w:val="0"/>
              <w:spacing w:line="322" w:lineRule="exact"/>
              <w:ind w:left="230"/>
              <w:rPr>
                <w:spacing w:val="-4"/>
                <w:sz w:val="28"/>
                <w:szCs w:val="28"/>
              </w:rPr>
            </w:pPr>
            <w:r>
              <w:rPr>
                <w:spacing w:val="-4"/>
                <w:sz w:val="28"/>
                <w:szCs w:val="28"/>
              </w:rPr>
              <w:t>Кравченко</w:t>
            </w:r>
          </w:p>
          <w:p w:rsidR="00971513" w:rsidRDefault="00971513">
            <w:pPr>
              <w:pStyle w:val="TableParagraph"/>
              <w:kinsoku w:val="0"/>
              <w:overflowPunct w:val="0"/>
              <w:spacing w:line="322" w:lineRule="exact"/>
              <w:ind w:left="230"/>
            </w:pPr>
            <w:r>
              <w:rPr>
                <w:spacing w:val="-2"/>
                <w:sz w:val="28"/>
                <w:szCs w:val="28"/>
              </w:rPr>
              <w:t>Наталья</w:t>
            </w:r>
            <w:r>
              <w:rPr>
                <w:spacing w:val="-1"/>
                <w:sz w:val="28"/>
                <w:szCs w:val="28"/>
              </w:rPr>
              <w:t xml:space="preserve"> Сергеевна</w:t>
            </w:r>
          </w:p>
        </w:tc>
        <w:tc>
          <w:tcPr>
            <w:tcW w:w="4581" w:type="dxa"/>
            <w:tcBorders>
              <w:top w:val="nil"/>
              <w:left w:val="nil"/>
              <w:bottom w:val="nil"/>
              <w:right w:val="nil"/>
            </w:tcBorders>
          </w:tcPr>
          <w:p w:rsidR="00971513" w:rsidRDefault="00971513">
            <w:pPr>
              <w:pStyle w:val="TableParagraph"/>
              <w:kinsoku w:val="0"/>
              <w:overflowPunct w:val="0"/>
              <w:rPr>
                <w:sz w:val="28"/>
                <w:szCs w:val="28"/>
              </w:rPr>
            </w:pPr>
          </w:p>
          <w:p w:rsidR="00971513" w:rsidRDefault="00971513">
            <w:pPr>
              <w:pStyle w:val="TableParagraph"/>
              <w:kinsoku w:val="0"/>
              <w:overflowPunct w:val="0"/>
              <w:rPr>
                <w:sz w:val="28"/>
                <w:szCs w:val="28"/>
              </w:rPr>
            </w:pPr>
          </w:p>
          <w:p w:rsidR="00971513" w:rsidRDefault="00971513">
            <w:pPr>
              <w:pStyle w:val="TableParagraph"/>
              <w:kinsoku w:val="0"/>
              <w:overflowPunct w:val="0"/>
              <w:rPr>
                <w:sz w:val="28"/>
                <w:szCs w:val="28"/>
              </w:rPr>
            </w:pPr>
          </w:p>
          <w:p w:rsidR="00971513" w:rsidRDefault="00971513">
            <w:pPr>
              <w:pStyle w:val="TableParagraph"/>
              <w:kinsoku w:val="0"/>
              <w:overflowPunct w:val="0"/>
              <w:spacing w:before="172"/>
              <w:ind w:left="272" w:right="555"/>
            </w:pPr>
            <w:r>
              <w:rPr>
                <w:spacing w:val="-2"/>
                <w:sz w:val="28"/>
                <w:szCs w:val="28"/>
              </w:rPr>
              <w:t>Начальник</w:t>
            </w:r>
            <w:r>
              <w:rPr>
                <w:spacing w:val="-1"/>
                <w:sz w:val="28"/>
                <w:szCs w:val="28"/>
              </w:rPr>
              <w:t xml:space="preserve"> </w:t>
            </w:r>
            <w:r>
              <w:rPr>
                <w:spacing w:val="-2"/>
                <w:sz w:val="28"/>
                <w:szCs w:val="28"/>
              </w:rPr>
              <w:t>финансового</w:t>
            </w:r>
            <w:r>
              <w:rPr>
                <w:sz w:val="28"/>
                <w:szCs w:val="28"/>
              </w:rPr>
              <w:t xml:space="preserve"> </w:t>
            </w:r>
            <w:r>
              <w:rPr>
                <w:spacing w:val="-3"/>
                <w:sz w:val="28"/>
                <w:szCs w:val="28"/>
              </w:rPr>
              <w:t>отдела</w:t>
            </w:r>
            <w:r>
              <w:rPr>
                <w:spacing w:val="31"/>
                <w:sz w:val="28"/>
                <w:szCs w:val="28"/>
              </w:rPr>
              <w:t xml:space="preserve"> </w:t>
            </w:r>
            <w:r>
              <w:rPr>
                <w:spacing w:val="-1"/>
                <w:sz w:val="28"/>
                <w:szCs w:val="28"/>
              </w:rPr>
              <w:t>местной</w:t>
            </w:r>
            <w:r>
              <w:rPr>
                <w:sz w:val="28"/>
                <w:szCs w:val="28"/>
              </w:rPr>
              <w:t xml:space="preserve"> </w:t>
            </w:r>
            <w:r>
              <w:rPr>
                <w:spacing w:val="-1"/>
                <w:sz w:val="28"/>
                <w:szCs w:val="28"/>
              </w:rPr>
              <w:t>администрации</w:t>
            </w:r>
          </w:p>
        </w:tc>
      </w:tr>
      <w:tr w:rsidR="00971513">
        <w:trPr>
          <w:trHeight w:hRule="exact" w:val="1932"/>
        </w:trPr>
        <w:tc>
          <w:tcPr>
            <w:tcW w:w="4921" w:type="dxa"/>
            <w:tcBorders>
              <w:top w:val="nil"/>
              <w:left w:val="nil"/>
              <w:bottom w:val="nil"/>
              <w:right w:val="nil"/>
            </w:tcBorders>
          </w:tcPr>
          <w:p w:rsidR="00971513" w:rsidRDefault="00971513">
            <w:pPr>
              <w:pStyle w:val="TableParagraph"/>
              <w:kinsoku w:val="0"/>
              <w:overflowPunct w:val="0"/>
              <w:spacing w:before="148"/>
              <w:ind w:left="230"/>
              <w:rPr>
                <w:sz w:val="28"/>
                <w:szCs w:val="28"/>
              </w:rPr>
            </w:pPr>
            <w:r>
              <w:rPr>
                <w:b/>
                <w:bCs/>
                <w:sz w:val="28"/>
                <w:szCs w:val="28"/>
              </w:rPr>
              <w:t>Секретарь</w:t>
            </w:r>
            <w:r>
              <w:rPr>
                <w:b/>
                <w:bCs/>
                <w:spacing w:val="-1"/>
                <w:sz w:val="28"/>
                <w:szCs w:val="28"/>
              </w:rPr>
              <w:t xml:space="preserve"> </w:t>
            </w:r>
            <w:r>
              <w:rPr>
                <w:b/>
                <w:bCs/>
                <w:spacing w:val="-3"/>
                <w:sz w:val="28"/>
                <w:szCs w:val="28"/>
              </w:rPr>
              <w:t>рабочей</w:t>
            </w:r>
            <w:r>
              <w:rPr>
                <w:b/>
                <w:bCs/>
                <w:spacing w:val="-4"/>
                <w:sz w:val="28"/>
                <w:szCs w:val="28"/>
              </w:rPr>
              <w:t xml:space="preserve"> </w:t>
            </w:r>
            <w:r>
              <w:rPr>
                <w:b/>
                <w:bCs/>
                <w:spacing w:val="-2"/>
                <w:sz w:val="28"/>
                <w:szCs w:val="28"/>
              </w:rPr>
              <w:t>группы</w:t>
            </w:r>
          </w:p>
          <w:p w:rsidR="00971513" w:rsidRDefault="00971513">
            <w:pPr>
              <w:pStyle w:val="TableParagraph"/>
              <w:kinsoku w:val="0"/>
              <w:overflowPunct w:val="0"/>
              <w:spacing w:before="6"/>
              <w:rPr>
                <w:sz w:val="27"/>
                <w:szCs w:val="27"/>
              </w:rPr>
            </w:pPr>
          </w:p>
          <w:p w:rsidR="00971513" w:rsidRDefault="00971513">
            <w:pPr>
              <w:pStyle w:val="TableParagraph"/>
              <w:kinsoku w:val="0"/>
              <w:overflowPunct w:val="0"/>
              <w:spacing w:line="322" w:lineRule="exact"/>
              <w:ind w:left="230"/>
              <w:rPr>
                <w:spacing w:val="-2"/>
                <w:sz w:val="28"/>
                <w:szCs w:val="28"/>
              </w:rPr>
            </w:pPr>
            <w:r>
              <w:rPr>
                <w:spacing w:val="-2"/>
                <w:sz w:val="28"/>
                <w:szCs w:val="28"/>
              </w:rPr>
              <w:t>Мартынова</w:t>
            </w:r>
          </w:p>
          <w:p w:rsidR="00971513" w:rsidRDefault="00971513">
            <w:pPr>
              <w:pStyle w:val="TableParagraph"/>
              <w:kinsoku w:val="0"/>
              <w:overflowPunct w:val="0"/>
              <w:spacing w:line="322" w:lineRule="exact"/>
              <w:ind w:left="230"/>
            </w:pPr>
            <w:r>
              <w:rPr>
                <w:spacing w:val="-1"/>
                <w:sz w:val="28"/>
                <w:szCs w:val="28"/>
              </w:rPr>
              <w:t xml:space="preserve">Ирина </w:t>
            </w:r>
            <w:r>
              <w:rPr>
                <w:spacing w:val="-3"/>
                <w:sz w:val="28"/>
                <w:szCs w:val="28"/>
              </w:rPr>
              <w:t>Григорьевна</w:t>
            </w:r>
          </w:p>
        </w:tc>
        <w:tc>
          <w:tcPr>
            <w:tcW w:w="4581" w:type="dxa"/>
            <w:tcBorders>
              <w:top w:val="nil"/>
              <w:left w:val="nil"/>
              <w:bottom w:val="nil"/>
              <w:right w:val="nil"/>
            </w:tcBorders>
          </w:tcPr>
          <w:p w:rsidR="00971513" w:rsidRDefault="00971513">
            <w:pPr>
              <w:pStyle w:val="TableParagraph"/>
              <w:kinsoku w:val="0"/>
              <w:overflowPunct w:val="0"/>
              <w:rPr>
                <w:sz w:val="28"/>
                <w:szCs w:val="28"/>
              </w:rPr>
            </w:pPr>
          </w:p>
          <w:p w:rsidR="00971513" w:rsidRDefault="00971513">
            <w:pPr>
              <w:pStyle w:val="TableParagraph"/>
              <w:kinsoku w:val="0"/>
              <w:overflowPunct w:val="0"/>
              <w:spacing w:before="5"/>
              <w:rPr>
                <w:sz w:val="40"/>
                <w:szCs w:val="40"/>
              </w:rPr>
            </w:pPr>
          </w:p>
          <w:p w:rsidR="00971513" w:rsidRDefault="00971513" w:rsidP="0061238B">
            <w:pPr>
              <w:pStyle w:val="TableParagraph"/>
              <w:kinsoku w:val="0"/>
              <w:overflowPunct w:val="0"/>
              <w:ind w:left="271" w:right="632"/>
            </w:pPr>
            <w:r>
              <w:rPr>
                <w:spacing w:val="-4"/>
                <w:sz w:val="28"/>
                <w:szCs w:val="28"/>
              </w:rPr>
              <w:t>Главный</w:t>
            </w:r>
            <w:r>
              <w:rPr>
                <w:sz w:val="28"/>
                <w:szCs w:val="28"/>
              </w:rPr>
              <w:t xml:space="preserve"> </w:t>
            </w:r>
            <w:r>
              <w:rPr>
                <w:spacing w:val="-1"/>
                <w:sz w:val="28"/>
                <w:szCs w:val="28"/>
              </w:rPr>
              <w:t>специалист</w:t>
            </w:r>
            <w:r>
              <w:rPr>
                <w:spacing w:val="-4"/>
                <w:sz w:val="28"/>
                <w:szCs w:val="28"/>
              </w:rPr>
              <w:t xml:space="preserve"> </w:t>
            </w:r>
            <w:r>
              <w:rPr>
                <w:spacing w:val="-2"/>
                <w:sz w:val="28"/>
                <w:szCs w:val="28"/>
              </w:rPr>
              <w:t>отдела</w:t>
            </w:r>
            <w:r>
              <w:rPr>
                <w:spacing w:val="-1"/>
                <w:sz w:val="28"/>
                <w:szCs w:val="28"/>
              </w:rPr>
              <w:t xml:space="preserve"> </w:t>
            </w:r>
            <w:r w:rsidR="0061238B">
              <w:rPr>
                <w:sz w:val="28"/>
                <w:szCs w:val="28"/>
              </w:rPr>
              <w:t>планирования и отчетности</w:t>
            </w:r>
            <w:r>
              <w:rPr>
                <w:spacing w:val="-4"/>
                <w:sz w:val="28"/>
                <w:szCs w:val="28"/>
              </w:rPr>
              <w:t xml:space="preserve"> </w:t>
            </w:r>
            <w:r>
              <w:rPr>
                <w:sz w:val="28"/>
                <w:szCs w:val="28"/>
              </w:rPr>
              <w:t>местной</w:t>
            </w:r>
            <w:r>
              <w:rPr>
                <w:spacing w:val="30"/>
                <w:sz w:val="28"/>
                <w:szCs w:val="28"/>
              </w:rPr>
              <w:t xml:space="preserve"> </w:t>
            </w:r>
            <w:r>
              <w:rPr>
                <w:spacing w:val="-1"/>
                <w:sz w:val="28"/>
                <w:szCs w:val="28"/>
              </w:rPr>
              <w:t>администрации</w:t>
            </w:r>
          </w:p>
        </w:tc>
      </w:tr>
      <w:tr w:rsidR="00971513">
        <w:trPr>
          <w:trHeight w:hRule="exact" w:val="1932"/>
        </w:trPr>
        <w:tc>
          <w:tcPr>
            <w:tcW w:w="4921" w:type="dxa"/>
            <w:tcBorders>
              <w:top w:val="nil"/>
              <w:left w:val="nil"/>
              <w:bottom w:val="nil"/>
              <w:right w:val="nil"/>
            </w:tcBorders>
          </w:tcPr>
          <w:p w:rsidR="00971513" w:rsidRDefault="00971513">
            <w:pPr>
              <w:pStyle w:val="TableParagraph"/>
              <w:kinsoku w:val="0"/>
              <w:overflowPunct w:val="0"/>
              <w:spacing w:before="148"/>
              <w:ind w:left="230"/>
              <w:rPr>
                <w:sz w:val="28"/>
                <w:szCs w:val="28"/>
              </w:rPr>
            </w:pPr>
            <w:r>
              <w:rPr>
                <w:b/>
                <w:bCs/>
                <w:spacing w:val="-1"/>
                <w:sz w:val="28"/>
                <w:szCs w:val="28"/>
              </w:rPr>
              <w:t>Члены</w:t>
            </w:r>
            <w:r>
              <w:rPr>
                <w:b/>
                <w:bCs/>
                <w:spacing w:val="-2"/>
                <w:sz w:val="28"/>
                <w:szCs w:val="28"/>
              </w:rPr>
              <w:t xml:space="preserve"> комиссии</w:t>
            </w:r>
          </w:p>
          <w:p w:rsidR="00971513" w:rsidRDefault="00971513">
            <w:pPr>
              <w:pStyle w:val="TableParagraph"/>
              <w:kinsoku w:val="0"/>
              <w:overflowPunct w:val="0"/>
              <w:spacing w:before="6"/>
              <w:rPr>
                <w:sz w:val="27"/>
                <w:szCs w:val="27"/>
              </w:rPr>
            </w:pPr>
          </w:p>
          <w:p w:rsidR="00971513" w:rsidRDefault="00971513">
            <w:pPr>
              <w:pStyle w:val="TableParagraph"/>
              <w:kinsoku w:val="0"/>
              <w:overflowPunct w:val="0"/>
              <w:spacing w:line="322" w:lineRule="exact"/>
              <w:ind w:left="230"/>
              <w:rPr>
                <w:sz w:val="28"/>
                <w:szCs w:val="28"/>
              </w:rPr>
            </w:pPr>
            <w:proofErr w:type="spellStart"/>
            <w:r>
              <w:rPr>
                <w:spacing w:val="-5"/>
                <w:sz w:val="28"/>
                <w:szCs w:val="28"/>
              </w:rPr>
              <w:t>Конохов</w:t>
            </w:r>
            <w:proofErr w:type="spellEnd"/>
          </w:p>
          <w:p w:rsidR="00971513" w:rsidRDefault="00971513">
            <w:pPr>
              <w:pStyle w:val="TableParagraph"/>
              <w:kinsoku w:val="0"/>
              <w:overflowPunct w:val="0"/>
              <w:spacing w:line="322" w:lineRule="exact"/>
              <w:ind w:left="230"/>
            </w:pPr>
            <w:r>
              <w:rPr>
                <w:sz w:val="28"/>
                <w:szCs w:val="28"/>
              </w:rPr>
              <w:t xml:space="preserve">Виталий </w:t>
            </w:r>
            <w:r>
              <w:rPr>
                <w:spacing w:val="-2"/>
                <w:sz w:val="28"/>
                <w:szCs w:val="28"/>
              </w:rPr>
              <w:t>Владимирович</w:t>
            </w:r>
          </w:p>
        </w:tc>
        <w:tc>
          <w:tcPr>
            <w:tcW w:w="4581" w:type="dxa"/>
            <w:tcBorders>
              <w:top w:val="nil"/>
              <w:left w:val="nil"/>
              <w:bottom w:val="nil"/>
              <w:right w:val="nil"/>
            </w:tcBorders>
          </w:tcPr>
          <w:p w:rsidR="00971513" w:rsidRDefault="00971513">
            <w:pPr>
              <w:pStyle w:val="TableParagraph"/>
              <w:kinsoku w:val="0"/>
              <w:overflowPunct w:val="0"/>
              <w:rPr>
                <w:sz w:val="28"/>
                <w:szCs w:val="28"/>
              </w:rPr>
            </w:pPr>
          </w:p>
          <w:p w:rsidR="00971513" w:rsidRDefault="00971513">
            <w:pPr>
              <w:pStyle w:val="TableParagraph"/>
              <w:kinsoku w:val="0"/>
              <w:overflowPunct w:val="0"/>
              <w:spacing w:before="5"/>
              <w:rPr>
                <w:sz w:val="40"/>
                <w:szCs w:val="40"/>
              </w:rPr>
            </w:pPr>
          </w:p>
          <w:p w:rsidR="00971513" w:rsidRDefault="00971513">
            <w:pPr>
              <w:pStyle w:val="TableParagraph"/>
              <w:kinsoku w:val="0"/>
              <w:overflowPunct w:val="0"/>
              <w:ind w:left="272" w:right="228"/>
            </w:pPr>
            <w:r>
              <w:rPr>
                <w:spacing w:val="-1"/>
                <w:sz w:val="28"/>
                <w:szCs w:val="28"/>
              </w:rPr>
              <w:t>Начальник</w:t>
            </w:r>
            <w:r>
              <w:rPr>
                <w:spacing w:val="-3"/>
                <w:sz w:val="28"/>
                <w:szCs w:val="28"/>
              </w:rPr>
              <w:t xml:space="preserve"> </w:t>
            </w:r>
            <w:r>
              <w:rPr>
                <w:spacing w:val="-1"/>
                <w:sz w:val="28"/>
                <w:szCs w:val="28"/>
              </w:rPr>
              <w:t>отдела по</w:t>
            </w:r>
            <w:r>
              <w:rPr>
                <w:sz w:val="28"/>
                <w:szCs w:val="28"/>
              </w:rPr>
              <w:t xml:space="preserve"> </w:t>
            </w:r>
            <w:r>
              <w:rPr>
                <w:spacing w:val="-1"/>
                <w:sz w:val="28"/>
                <w:szCs w:val="28"/>
              </w:rPr>
              <w:t>исполнению</w:t>
            </w:r>
            <w:r>
              <w:rPr>
                <w:spacing w:val="25"/>
                <w:sz w:val="28"/>
                <w:szCs w:val="28"/>
              </w:rPr>
              <w:t xml:space="preserve"> </w:t>
            </w:r>
            <w:r>
              <w:rPr>
                <w:spacing w:val="-1"/>
                <w:sz w:val="28"/>
                <w:szCs w:val="28"/>
              </w:rPr>
              <w:t>полномочий</w:t>
            </w:r>
            <w:r>
              <w:rPr>
                <w:sz w:val="28"/>
                <w:szCs w:val="28"/>
              </w:rPr>
              <w:t xml:space="preserve"> </w:t>
            </w:r>
            <w:r>
              <w:rPr>
                <w:spacing w:val="-2"/>
                <w:sz w:val="28"/>
                <w:szCs w:val="28"/>
              </w:rPr>
              <w:t>местной</w:t>
            </w:r>
            <w:r>
              <w:rPr>
                <w:spacing w:val="30"/>
                <w:sz w:val="28"/>
                <w:szCs w:val="28"/>
              </w:rPr>
              <w:t xml:space="preserve"> </w:t>
            </w:r>
            <w:r>
              <w:rPr>
                <w:spacing w:val="-1"/>
                <w:sz w:val="28"/>
                <w:szCs w:val="28"/>
              </w:rPr>
              <w:t>администрации</w:t>
            </w:r>
          </w:p>
        </w:tc>
      </w:tr>
      <w:tr w:rsidR="00971513">
        <w:trPr>
          <w:trHeight w:hRule="exact" w:val="846"/>
        </w:trPr>
        <w:tc>
          <w:tcPr>
            <w:tcW w:w="4921" w:type="dxa"/>
            <w:tcBorders>
              <w:top w:val="nil"/>
              <w:left w:val="nil"/>
              <w:bottom w:val="nil"/>
              <w:right w:val="nil"/>
            </w:tcBorders>
          </w:tcPr>
          <w:p w:rsidR="00971513" w:rsidRDefault="003B5164">
            <w:pPr>
              <w:pStyle w:val="TableParagraph"/>
              <w:kinsoku w:val="0"/>
              <w:overflowPunct w:val="0"/>
              <w:ind w:left="230"/>
              <w:rPr>
                <w:spacing w:val="-3"/>
                <w:sz w:val="28"/>
                <w:szCs w:val="28"/>
              </w:rPr>
            </w:pPr>
            <w:proofErr w:type="spellStart"/>
            <w:r>
              <w:rPr>
                <w:spacing w:val="-3"/>
                <w:sz w:val="28"/>
                <w:szCs w:val="28"/>
              </w:rPr>
              <w:t>Силакова</w:t>
            </w:r>
            <w:proofErr w:type="spellEnd"/>
            <w:r>
              <w:rPr>
                <w:spacing w:val="-3"/>
                <w:sz w:val="28"/>
                <w:szCs w:val="28"/>
              </w:rPr>
              <w:t xml:space="preserve"> </w:t>
            </w:r>
          </w:p>
          <w:p w:rsidR="003B5164" w:rsidRDefault="003B5164">
            <w:pPr>
              <w:pStyle w:val="TableParagraph"/>
              <w:kinsoku w:val="0"/>
              <w:overflowPunct w:val="0"/>
              <w:ind w:left="230"/>
            </w:pPr>
            <w:r>
              <w:rPr>
                <w:spacing w:val="-3"/>
                <w:sz w:val="28"/>
                <w:szCs w:val="28"/>
              </w:rPr>
              <w:t>Наталья Ивановна</w:t>
            </w:r>
          </w:p>
        </w:tc>
        <w:tc>
          <w:tcPr>
            <w:tcW w:w="4581" w:type="dxa"/>
            <w:tcBorders>
              <w:top w:val="nil"/>
              <w:left w:val="nil"/>
              <w:bottom w:val="nil"/>
              <w:right w:val="nil"/>
            </w:tcBorders>
          </w:tcPr>
          <w:p w:rsidR="00971513" w:rsidRDefault="00971513">
            <w:pPr>
              <w:pStyle w:val="TableParagraph"/>
              <w:kinsoku w:val="0"/>
              <w:overflowPunct w:val="0"/>
              <w:spacing w:before="148"/>
              <w:ind w:left="272" w:right="1394"/>
            </w:pPr>
            <w:r>
              <w:rPr>
                <w:spacing w:val="-4"/>
                <w:sz w:val="28"/>
                <w:szCs w:val="28"/>
              </w:rPr>
              <w:t>Главный</w:t>
            </w:r>
            <w:r>
              <w:rPr>
                <w:sz w:val="28"/>
                <w:szCs w:val="28"/>
              </w:rPr>
              <w:t xml:space="preserve"> </w:t>
            </w:r>
            <w:r>
              <w:rPr>
                <w:spacing w:val="-1"/>
                <w:sz w:val="28"/>
                <w:szCs w:val="28"/>
              </w:rPr>
              <w:t>специалист</w:t>
            </w:r>
            <w:r>
              <w:rPr>
                <w:spacing w:val="28"/>
                <w:sz w:val="28"/>
                <w:szCs w:val="28"/>
              </w:rPr>
              <w:t xml:space="preserve"> </w:t>
            </w:r>
            <w:r>
              <w:rPr>
                <w:spacing w:val="-1"/>
                <w:sz w:val="28"/>
                <w:szCs w:val="28"/>
              </w:rPr>
              <w:t>местной</w:t>
            </w:r>
            <w:r>
              <w:rPr>
                <w:sz w:val="28"/>
                <w:szCs w:val="28"/>
              </w:rPr>
              <w:t xml:space="preserve"> </w:t>
            </w:r>
            <w:r>
              <w:rPr>
                <w:spacing w:val="-2"/>
                <w:sz w:val="28"/>
                <w:szCs w:val="28"/>
              </w:rPr>
              <w:t>администрации</w:t>
            </w:r>
          </w:p>
        </w:tc>
      </w:tr>
    </w:tbl>
    <w:p w:rsidR="00971513" w:rsidRDefault="00971513">
      <w:pPr>
        <w:pStyle w:val="a3"/>
        <w:kinsoku w:val="0"/>
        <w:overflowPunct w:val="0"/>
        <w:ind w:left="0"/>
        <w:rPr>
          <w:sz w:val="20"/>
          <w:szCs w:val="20"/>
        </w:rPr>
      </w:pPr>
    </w:p>
    <w:p w:rsidR="00971513" w:rsidRDefault="00971513">
      <w:pPr>
        <w:pStyle w:val="a3"/>
        <w:kinsoku w:val="0"/>
        <w:overflowPunct w:val="0"/>
        <w:spacing w:before="9"/>
        <w:ind w:left="0"/>
        <w:rPr>
          <w:sz w:val="25"/>
          <w:szCs w:val="25"/>
        </w:rPr>
      </w:pPr>
    </w:p>
    <w:p w:rsidR="004F4F0A" w:rsidRDefault="003B5164" w:rsidP="00DF6767">
      <w:pPr>
        <w:widowControl/>
        <w:autoSpaceDE/>
        <w:autoSpaceDN/>
        <w:adjustRightInd/>
        <w:spacing w:after="160" w:line="259" w:lineRule="auto"/>
        <w:ind w:left="426"/>
        <w:rPr>
          <w:spacing w:val="-1"/>
          <w:sz w:val="28"/>
          <w:szCs w:val="28"/>
        </w:rPr>
      </w:pPr>
      <w:r>
        <w:rPr>
          <w:rFonts w:eastAsia="Times New Roman"/>
          <w:color w:val="000000"/>
          <w:sz w:val="28"/>
          <w:szCs w:val="22"/>
        </w:rPr>
        <w:t>Первый заместитель</w:t>
      </w:r>
      <w:r w:rsidR="003E3601" w:rsidRPr="004260B3">
        <w:rPr>
          <w:rFonts w:eastAsia="Times New Roman"/>
          <w:color w:val="000000"/>
          <w:sz w:val="28"/>
          <w:szCs w:val="22"/>
        </w:rPr>
        <w:t xml:space="preserve"> </w:t>
      </w:r>
      <w:r w:rsidR="003E3601" w:rsidRPr="004260B3">
        <w:rPr>
          <w:rFonts w:eastAsia="Times New Roman"/>
          <w:color w:val="000000"/>
          <w:sz w:val="28"/>
          <w:szCs w:val="22"/>
        </w:rPr>
        <w:br/>
        <w:t>Глав</w:t>
      </w:r>
      <w:r>
        <w:rPr>
          <w:rFonts w:eastAsia="Times New Roman"/>
          <w:color w:val="000000"/>
          <w:sz w:val="28"/>
          <w:szCs w:val="22"/>
        </w:rPr>
        <w:t>ы</w:t>
      </w:r>
      <w:r w:rsidR="003E3601" w:rsidRPr="004260B3">
        <w:rPr>
          <w:rFonts w:eastAsia="Times New Roman"/>
          <w:color w:val="000000"/>
          <w:sz w:val="28"/>
          <w:szCs w:val="22"/>
        </w:rPr>
        <w:t xml:space="preserve"> местной администрации </w:t>
      </w:r>
      <w:r w:rsidR="003E3601" w:rsidRPr="004260B3">
        <w:rPr>
          <w:rFonts w:eastAsia="Times New Roman"/>
          <w:color w:val="000000"/>
          <w:sz w:val="28"/>
          <w:szCs w:val="22"/>
        </w:rPr>
        <w:tab/>
      </w:r>
      <w:r w:rsidR="003E3601" w:rsidRPr="004260B3">
        <w:rPr>
          <w:rFonts w:eastAsia="Times New Roman"/>
          <w:color w:val="000000"/>
          <w:sz w:val="28"/>
          <w:szCs w:val="22"/>
        </w:rPr>
        <w:tab/>
        <w:t xml:space="preserve"> </w:t>
      </w:r>
      <w:r w:rsidR="003E3601" w:rsidRPr="004260B3">
        <w:rPr>
          <w:rFonts w:eastAsia="Times New Roman"/>
          <w:color w:val="000000"/>
          <w:sz w:val="28"/>
          <w:szCs w:val="22"/>
        </w:rPr>
        <w:tab/>
        <w:t xml:space="preserve"> </w:t>
      </w:r>
      <w:r w:rsidR="003E3601" w:rsidRPr="004260B3">
        <w:rPr>
          <w:rFonts w:eastAsia="Times New Roman"/>
          <w:color w:val="000000"/>
          <w:sz w:val="28"/>
          <w:szCs w:val="22"/>
        </w:rPr>
        <w:tab/>
      </w:r>
      <w:r w:rsidR="003E3601" w:rsidRPr="004260B3">
        <w:rPr>
          <w:rFonts w:eastAsia="Times New Roman"/>
          <w:color w:val="000000"/>
          <w:sz w:val="28"/>
          <w:szCs w:val="22"/>
        </w:rPr>
        <w:tab/>
      </w:r>
      <w:r>
        <w:rPr>
          <w:rFonts w:eastAsia="Times New Roman"/>
          <w:color w:val="000000"/>
          <w:sz w:val="28"/>
          <w:szCs w:val="22"/>
        </w:rPr>
        <w:t>Ю.В. Иванченко</w:t>
      </w:r>
      <w:r w:rsidR="003E3601">
        <w:rPr>
          <w:spacing w:val="-1"/>
        </w:rPr>
        <w:t xml:space="preserve"> </w:t>
      </w:r>
      <w:r w:rsidR="004F4F0A">
        <w:rPr>
          <w:spacing w:val="-1"/>
        </w:rPr>
        <w:br w:type="page"/>
      </w:r>
    </w:p>
    <w:p w:rsidR="00971513" w:rsidRDefault="00971513">
      <w:pPr>
        <w:pStyle w:val="a3"/>
        <w:tabs>
          <w:tab w:val="left" w:pos="7974"/>
        </w:tabs>
        <w:kinsoku w:val="0"/>
        <w:overflowPunct w:val="0"/>
        <w:spacing w:line="322" w:lineRule="exact"/>
        <w:rPr>
          <w:spacing w:val="-1"/>
        </w:rPr>
        <w:sectPr w:rsidR="00971513">
          <w:pgSz w:w="11920" w:h="16850"/>
          <w:pgMar w:top="1180" w:right="440" w:bottom="280" w:left="1680" w:header="720" w:footer="720" w:gutter="0"/>
          <w:cols w:space="720" w:equalWidth="0">
            <w:col w:w="9800"/>
          </w:cols>
          <w:noEndnote/>
        </w:sectPr>
      </w:pPr>
    </w:p>
    <w:p w:rsidR="00D1111B" w:rsidRDefault="00D1111B" w:rsidP="00D1111B">
      <w:pPr>
        <w:pStyle w:val="a3"/>
        <w:kinsoku w:val="0"/>
        <w:overflowPunct w:val="0"/>
        <w:spacing w:before="40"/>
        <w:ind w:left="4253" w:right="2801"/>
        <w:rPr>
          <w:sz w:val="26"/>
          <w:szCs w:val="26"/>
        </w:rPr>
      </w:pPr>
      <w:r>
        <w:rPr>
          <w:sz w:val="26"/>
          <w:szCs w:val="26"/>
        </w:rPr>
        <w:lastRenderedPageBreak/>
        <w:t>Приложение</w:t>
      </w:r>
      <w:r>
        <w:rPr>
          <w:spacing w:val="-17"/>
          <w:sz w:val="26"/>
          <w:szCs w:val="26"/>
        </w:rPr>
        <w:t xml:space="preserve"> 2</w:t>
      </w:r>
    </w:p>
    <w:p w:rsidR="00D1111B" w:rsidRDefault="00D1111B" w:rsidP="00D1111B">
      <w:pPr>
        <w:pStyle w:val="a3"/>
        <w:kinsoku w:val="0"/>
        <w:overflowPunct w:val="0"/>
        <w:spacing w:before="1"/>
        <w:ind w:left="4274" w:right="97"/>
        <w:rPr>
          <w:sz w:val="26"/>
          <w:szCs w:val="26"/>
        </w:rPr>
      </w:pPr>
      <w:r>
        <w:rPr>
          <w:sz w:val="26"/>
          <w:szCs w:val="26"/>
        </w:rPr>
        <w:t>к</w:t>
      </w:r>
      <w:r>
        <w:rPr>
          <w:spacing w:val="-17"/>
          <w:sz w:val="26"/>
          <w:szCs w:val="26"/>
        </w:rPr>
        <w:t xml:space="preserve"> </w:t>
      </w:r>
      <w:r>
        <w:rPr>
          <w:sz w:val="26"/>
          <w:szCs w:val="26"/>
        </w:rPr>
        <w:t>постановлению</w:t>
      </w:r>
      <w:r>
        <w:rPr>
          <w:spacing w:val="-14"/>
          <w:sz w:val="26"/>
          <w:szCs w:val="26"/>
        </w:rPr>
        <w:t xml:space="preserve"> </w:t>
      </w:r>
      <w:r>
        <w:rPr>
          <w:sz w:val="26"/>
          <w:szCs w:val="26"/>
        </w:rPr>
        <w:t>местной</w:t>
      </w:r>
      <w:r>
        <w:rPr>
          <w:spacing w:val="-15"/>
          <w:sz w:val="26"/>
          <w:szCs w:val="26"/>
        </w:rPr>
        <w:t xml:space="preserve"> </w:t>
      </w:r>
      <w:r>
        <w:rPr>
          <w:sz w:val="26"/>
          <w:szCs w:val="26"/>
        </w:rPr>
        <w:t>администрации</w:t>
      </w:r>
      <w:r>
        <w:rPr>
          <w:spacing w:val="23"/>
          <w:w w:val="99"/>
          <w:sz w:val="26"/>
          <w:szCs w:val="26"/>
        </w:rPr>
        <w:t xml:space="preserve"> </w:t>
      </w:r>
      <w:r>
        <w:rPr>
          <w:spacing w:val="-1"/>
          <w:sz w:val="26"/>
          <w:szCs w:val="26"/>
        </w:rPr>
        <w:t>внутригородского</w:t>
      </w:r>
      <w:r>
        <w:rPr>
          <w:spacing w:val="-25"/>
          <w:sz w:val="26"/>
          <w:szCs w:val="26"/>
        </w:rPr>
        <w:t xml:space="preserve"> </w:t>
      </w:r>
      <w:r>
        <w:rPr>
          <w:spacing w:val="-1"/>
          <w:sz w:val="26"/>
          <w:szCs w:val="26"/>
        </w:rPr>
        <w:t>муниципального</w:t>
      </w:r>
      <w:r>
        <w:rPr>
          <w:spacing w:val="-27"/>
          <w:sz w:val="26"/>
          <w:szCs w:val="26"/>
        </w:rPr>
        <w:t xml:space="preserve"> </w:t>
      </w:r>
      <w:r>
        <w:rPr>
          <w:sz w:val="26"/>
          <w:szCs w:val="26"/>
        </w:rPr>
        <w:t>образования</w:t>
      </w:r>
      <w:r>
        <w:rPr>
          <w:spacing w:val="60"/>
          <w:w w:val="99"/>
          <w:sz w:val="26"/>
          <w:szCs w:val="26"/>
        </w:rPr>
        <w:t xml:space="preserve"> </w:t>
      </w:r>
      <w:r>
        <w:rPr>
          <w:spacing w:val="-1"/>
          <w:sz w:val="26"/>
          <w:szCs w:val="26"/>
        </w:rPr>
        <w:t>города</w:t>
      </w:r>
      <w:r>
        <w:rPr>
          <w:spacing w:val="-17"/>
          <w:sz w:val="26"/>
          <w:szCs w:val="26"/>
        </w:rPr>
        <w:t xml:space="preserve"> </w:t>
      </w:r>
      <w:r>
        <w:rPr>
          <w:sz w:val="26"/>
          <w:szCs w:val="26"/>
        </w:rPr>
        <w:t>Севастополя</w:t>
      </w:r>
      <w:r>
        <w:rPr>
          <w:spacing w:val="-17"/>
          <w:sz w:val="26"/>
          <w:szCs w:val="26"/>
        </w:rPr>
        <w:t xml:space="preserve"> </w:t>
      </w:r>
      <w:r>
        <w:rPr>
          <w:spacing w:val="-1"/>
          <w:sz w:val="26"/>
          <w:szCs w:val="26"/>
        </w:rPr>
        <w:t>Гагаринский</w:t>
      </w:r>
      <w:r>
        <w:rPr>
          <w:spacing w:val="30"/>
          <w:w w:val="99"/>
          <w:sz w:val="26"/>
          <w:szCs w:val="26"/>
        </w:rPr>
        <w:t xml:space="preserve"> </w:t>
      </w:r>
      <w:r>
        <w:rPr>
          <w:spacing w:val="-1"/>
          <w:sz w:val="26"/>
          <w:szCs w:val="26"/>
        </w:rPr>
        <w:t>муниципальный</w:t>
      </w:r>
      <w:r>
        <w:rPr>
          <w:spacing w:val="-25"/>
          <w:sz w:val="26"/>
          <w:szCs w:val="26"/>
        </w:rPr>
        <w:t xml:space="preserve"> </w:t>
      </w:r>
      <w:r>
        <w:rPr>
          <w:sz w:val="26"/>
          <w:szCs w:val="26"/>
        </w:rPr>
        <w:t>округ</w:t>
      </w:r>
    </w:p>
    <w:p w:rsidR="00D1111B" w:rsidRDefault="00D1111B" w:rsidP="00D1111B">
      <w:pPr>
        <w:pStyle w:val="a3"/>
        <w:tabs>
          <w:tab w:val="left" w:pos="7571"/>
        </w:tabs>
        <w:kinsoku w:val="0"/>
        <w:overflowPunct w:val="0"/>
        <w:spacing w:before="1"/>
        <w:ind w:left="3158" w:firstLine="1115"/>
        <w:rPr>
          <w:sz w:val="26"/>
          <w:szCs w:val="26"/>
        </w:rPr>
      </w:pPr>
      <w:r>
        <w:rPr>
          <w:sz w:val="26"/>
          <w:szCs w:val="26"/>
        </w:rPr>
        <w:t>от</w:t>
      </w:r>
      <w:r>
        <w:rPr>
          <w:spacing w:val="-3"/>
          <w:sz w:val="26"/>
          <w:szCs w:val="26"/>
        </w:rPr>
        <w:t xml:space="preserve"> </w:t>
      </w:r>
      <w:proofErr w:type="gramStart"/>
      <w:r w:rsidRPr="00204567">
        <w:rPr>
          <w:sz w:val="26"/>
          <w:szCs w:val="26"/>
        </w:rPr>
        <w:t>«</w:t>
      </w:r>
      <w:r w:rsidR="003B5164">
        <w:rPr>
          <w:sz w:val="26"/>
          <w:szCs w:val="26"/>
        </w:rPr>
        <w:t xml:space="preserve"> 21</w:t>
      </w:r>
      <w:proofErr w:type="gramEnd"/>
      <w:r w:rsidR="003B5164">
        <w:rPr>
          <w:sz w:val="26"/>
          <w:szCs w:val="26"/>
        </w:rPr>
        <w:t xml:space="preserve"> </w:t>
      </w:r>
      <w:r w:rsidRPr="00204567">
        <w:rPr>
          <w:sz w:val="26"/>
          <w:szCs w:val="26"/>
        </w:rPr>
        <w:t>»</w:t>
      </w:r>
      <w:r w:rsidRPr="00204567">
        <w:rPr>
          <w:spacing w:val="-4"/>
          <w:sz w:val="26"/>
          <w:szCs w:val="26"/>
        </w:rPr>
        <w:t xml:space="preserve"> </w:t>
      </w:r>
      <w:r w:rsidR="003B5164">
        <w:rPr>
          <w:spacing w:val="-4"/>
          <w:sz w:val="26"/>
          <w:szCs w:val="26"/>
        </w:rPr>
        <w:t>апреля</w:t>
      </w:r>
      <w:r w:rsidR="00C246AB">
        <w:rPr>
          <w:spacing w:val="-4"/>
          <w:sz w:val="26"/>
          <w:szCs w:val="26"/>
        </w:rPr>
        <w:t xml:space="preserve"> </w:t>
      </w:r>
      <w:r w:rsidRPr="00204567">
        <w:rPr>
          <w:sz w:val="26"/>
          <w:szCs w:val="26"/>
        </w:rPr>
        <w:t>202</w:t>
      </w:r>
      <w:r w:rsidR="004260B3">
        <w:rPr>
          <w:sz w:val="26"/>
          <w:szCs w:val="26"/>
        </w:rPr>
        <w:t>5</w:t>
      </w:r>
      <w:r w:rsidRPr="00204567">
        <w:rPr>
          <w:spacing w:val="-2"/>
          <w:sz w:val="26"/>
          <w:szCs w:val="26"/>
        </w:rPr>
        <w:t xml:space="preserve"> </w:t>
      </w:r>
      <w:r w:rsidRPr="00204567">
        <w:rPr>
          <w:spacing w:val="-1"/>
          <w:sz w:val="26"/>
          <w:szCs w:val="26"/>
        </w:rPr>
        <w:t>г.</w:t>
      </w:r>
      <w:r w:rsidRPr="00204567">
        <w:rPr>
          <w:spacing w:val="-4"/>
          <w:sz w:val="26"/>
          <w:szCs w:val="26"/>
        </w:rPr>
        <w:t xml:space="preserve"> </w:t>
      </w:r>
      <w:r w:rsidRPr="00204567">
        <w:rPr>
          <w:sz w:val="26"/>
          <w:szCs w:val="26"/>
        </w:rPr>
        <w:t>№</w:t>
      </w:r>
      <w:r w:rsidR="00C246AB">
        <w:rPr>
          <w:sz w:val="26"/>
          <w:szCs w:val="26"/>
        </w:rPr>
        <w:t xml:space="preserve"> </w:t>
      </w:r>
      <w:r w:rsidR="00A42B56">
        <w:rPr>
          <w:sz w:val="26"/>
          <w:szCs w:val="26"/>
        </w:rPr>
        <w:t>28</w:t>
      </w:r>
      <w:r w:rsidR="00E05DA9" w:rsidRPr="00204567">
        <w:rPr>
          <w:sz w:val="26"/>
          <w:szCs w:val="26"/>
        </w:rPr>
        <w:t xml:space="preserve"> </w:t>
      </w:r>
      <w:r w:rsidRPr="00204567">
        <w:rPr>
          <w:sz w:val="26"/>
          <w:szCs w:val="26"/>
        </w:rPr>
        <w:t>-</w:t>
      </w:r>
      <w:r w:rsidRPr="00204567">
        <w:rPr>
          <w:spacing w:val="57"/>
          <w:sz w:val="26"/>
          <w:szCs w:val="26"/>
        </w:rPr>
        <w:t xml:space="preserve"> </w:t>
      </w:r>
      <w:r w:rsidRPr="00204567">
        <w:rPr>
          <w:sz w:val="26"/>
          <w:szCs w:val="26"/>
        </w:rPr>
        <w:t>ПМА</w:t>
      </w:r>
    </w:p>
    <w:p w:rsidR="002B2340" w:rsidRDefault="002B2340" w:rsidP="0063270C">
      <w:pPr>
        <w:pStyle w:val="a3"/>
        <w:kinsoku w:val="0"/>
        <w:overflowPunct w:val="0"/>
        <w:spacing w:before="2"/>
        <w:ind w:left="0"/>
        <w:jc w:val="right"/>
      </w:pPr>
    </w:p>
    <w:p w:rsidR="0063270C" w:rsidRDefault="0063270C" w:rsidP="0063270C">
      <w:pPr>
        <w:pStyle w:val="a3"/>
        <w:kinsoku w:val="0"/>
        <w:overflowPunct w:val="0"/>
        <w:spacing w:before="2"/>
        <w:ind w:left="0"/>
        <w:jc w:val="right"/>
      </w:pPr>
      <w:r>
        <w:t>ПРОЕКТ</w:t>
      </w:r>
    </w:p>
    <w:p w:rsidR="0063270C" w:rsidRDefault="0063270C" w:rsidP="0063270C">
      <w:pPr>
        <w:pStyle w:val="a3"/>
        <w:kinsoku w:val="0"/>
        <w:overflowPunct w:val="0"/>
        <w:spacing w:before="2"/>
        <w:ind w:left="0"/>
      </w:pPr>
    </w:p>
    <w:p w:rsidR="004260B3" w:rsidRDefault="004260B3" w:rsidP="004260B3">
      <w:pPr>
        <w:spacing w:line="259" w:lineRule="auto"/>
        <w:jc w:val="center"/>
      </w:pPr>
      <w:r>
        <w:rPr>
          <w:bCs/>
          <w:noProof/>
          <w:color w:val="0C0C0C"/>
          <w:sz w:val="20"/>
          <w:szCs w:val="20"/>
        </w:rPr>
        <w:drawing>
          <wp:inline distT="0" distB="0" distL="0" distR="0" wp14:anchorId="795580E9" wp14:editId="603F6467">
            <wp:extent cx="971550" cy="971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4260B3" w:rsidRDefault="004260B3" w:rsidP="004260B3">
      <w:pPr>
        <w:spacing w:line="259" w:lineRule="auto"/>
        <w:ind w:left="740"/>
        <w:jc w:val="center"/>
      </w:pPr>
      <w:r>
        <w:rPr>
          <w:rFonts w:ascii="Arial" w:eastAsia="Arial" w:hAnsi="Arial" w:cs="Arial"/>
          <w:b/>
          <w:sz w:val="28"/>
        </w:rPr>
        <w:t xml:space="preserve"> </w:t>
      </w:r>
    </w:p>
    <w:p w:rsidR="004260B3" w:rsidRDefault="004260B3" w:rsidP="004260B3">
      <w:pPr>
        <w:spacing w:line="259" w:lineRule="auto"/>
        <w:ind w:left="-5" w:hanging="10"/>
      </w:pPr>
      <w:r>
        <w:rPr>
          <w:b/>
          <w:sz w:val="28"/>
        </w:rPr>
        <w:t xml:space="preserve">СОВЕТ ГАГАРИНСКОГО МУНИЦИПАЛЬНОГО ОКРУГА III СОЗЫВА </w:t>
      </w:r>
    </w:p>
    <w:p w:rsidR="004260B3" w:rsidRDefault="004260B3" w:rsidP="004260B3">
      <w:pPr>
        <w:spacing w:line="259" w:lineRule="auto"/>
        <w:ind w:left="885"/>
        <w:jc w:val="center"/>
      </w:pPr>
      <w:r>
        <w:rPr>
          <w:b/>
          <w:sz w:val="28"/>
        </w:rPr>
        <w:t xml:space="preserve"> </w:t>
      </w:r>
    </w:p>
    <w:p w:rsidR="004260B3" w:rsidRDefault="004260B3" w:rsidP="004260B3">
      <w:pPr>
        <w:spacing w:after="13"/>
        <w:ind w:right="2" w:hanging="10"/>
        <w:jc w:val="center"/>
      </w:pPr>
      <w:r>
        <w:rPr>
          <w:b/>
          <w:sz w:val="28"/>
        </w:rPr>
        <w:t xml:space="preserve">Р Е Ш Е Н И Е </w:t>
      </w:r>
    </w:p>
    <w:p w:rsidR="004260B3" w:rsidRDefault="004260B3" w:rsidP="004260B3">
      <w:pPr>
        <w:spacing w:after="13"/>
        <w:ind w:hanging="10"/>
        <w:jc w:val="center"/>
      </w:pPr>
      <w:r>
        <w:rPr>
          <w:b/>
          <w:sz w:val="28"/>
        </w:rPr>
        <w:t xml:space="preserve">_________________ СЕССИЯ </w:t>
      </w:r>
    </w:p>
    <w:p w:rsidR="004260B3" w:rsidRDefault="004260B3" w:rsidP="004260B3">
      <w:pPr>
        <w:spacing w:line="259" w:lineRule="auto"/>
        <w:ind w:left="885"/>
        <w:jc w:val="center"/>
      </w:pPr>
      <w:r>
        <w:rPr>
          <w:b/>
          <w:sz w:val="28"/>
        </w:rPr>
        <w:t xml:space="preserve"> </w:t>
      </w:r>
    </w:p>
    <w:p w:rsidR="004260B3" w:rsidRDefault="004260B3" w:rsidP="004260B3">
      <w:pPr>
        <w:spacing w:after="107" w:line="259" w:lineRule="auto"/>
        <w:ind w:left="-5" w:hanging="10"/>
      </w:pPr>
      <w:proofErr w:type="gramStart"/>
      <w:r>
        <w:rPr>
          <w:b/>
          <w:sz w:val="28"/>
        </w:rPr>
        <w:t xml:space="preserve">«  </w:t>
      </w:r>
      <w:proofErr w:type="gramEnd"/>
      <w:r>
        <w:rPr>
          <w:b/>
          <w:sz w:val="28"/>
        </w:rPr>
        <w:t xml:space="preserve">    » ________ 2025 Г.                       № ____                        Г.СЕВАСТОПОЛЬ </w:t>
      </w:r>
    </w:p>
    <w:p w:rsidR="004260B3" w:rsidRDefault="004260B3" w:rsidP="004260B3">
      <w:pPr>
        <w:spacing w:line="259" w:lineRule="auto"/>
      </w:pPr>
      <w:r>
        <w:rPr>
          <w:b/>
          <w:sz w:val="27"/>
        </w:rPr>
        <w:t xml:space="preserve"> </w:t>
      </w:r>
    </w:p>
    <w:p w:rsidR="004260B3" w:rsidRDefault="004260B3" w:rsidP="004260B3">
      <w:pPr>
        <w:spacing w:after="276"/>
        <w:ind w:right="346"/>
        <w:jc w:val="center"/>
      </w:pPr>
      <w:r>
        <w:rPr>
          <w:b/>
          <w:sz w:val="28"/>
        </w:rPr>
        <w:t xml:space="preserve">Об исполнении бюджета внутригородского муниципального образования города Севастополя Гагаринский муниципальный округ </w:t>
      </w:r>
      <w:r w:rsidR="00DF6767">
        <w:rPr>
          <w:b/>
          <w:sz w:val="28"/>
        </w:rPr>
        <w:br/>
      </w:r>
      <w:r>
        <w:rPr>
          <w:b/>
          <w:sz w:val="28"/>
        </w:rPr>
        <w:t xml:space="preserve">за 2024 год </w:t>
      </w:r>
    </w:p>
    <w:p w:rsidR="004260B3" w:rsidRDefault="004260B3" w:rsidP="004260B3">
      <w:pPr>
        <w:ind w:right="4" w:firstLine="993"/>
        <w:jc w:val="both"/>
      </w:pPr>
      <w:r>
        <w:rPr>
          <w:sz w:val="28"/>
        </w:rPr>
        <w:t xml:space="preserve">В соответствии с Бюджетным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w:t>
      </w:r>
      <w:r w:rsidR="00DF6767">
        <w:rPr>
          <w:sz w:val="28"/>
        </w:rPr>
        <w:t xml:space="preserve">                    </w:t>
      </w:r>
      <w:r>
        <w:rPr>
          <w:sz w:val="28"/>
        </w:rPr>
        <w:t xml:space="preserve">№ 17 «О принятии Устава внутригородского муниципального образования города Севастополя Гагаринский муниципальный округ», статьей 29 Положения о бюджетном процессе во внутригородском муниципальном образовании города Севастополя Гагаринский муниципальный округ, утвержденного решением Совета Гагаринского муниципального округа от 23 ноября 2018 г. № 132 </w:t>
      </w:r>
      <w:r w:rsidR="00DF6767">
        <w:rPr>
          <w:sz w:val="28"/>
        </w:rPr>
        <w:t xml:space="preserve">                     </w:t>
      </w:r>
      <w:r>
        <w:rPr>
          <w:sz w:val="28"/>
        </w:rPr>
        <w:t xml:space="preserve">«Об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 рассмотрев отчет местной администрации внутригородского муниципального образования города Севастополя Гагаринский муниципальный округ об исполнении бюджета внутригородского муниципального образования города Севастополя Гагаринский муниципальный округ за 2023 год, Совет Гагаринского муниципального округа </w:t>
      </w:r>
    </w:p>
    <w:p w:rsidR="004260B3" w:rsidRDefault="004260B3">
      <w:pPr>
        <w:widowControl/>
        <w:autoSpaceDE/>
        <w:autoSpaceDN/>
        <w:adjustRightInd/>
        <w:spacing w:after="160" w:line="259" w:lineRule="auto"/>
        <w:rPr>
          <w:sz w:val="28"/>
        </w:rPr>
      </w:pPr>
      <w:r>
        <w:rPr>
          <w:sz w:val="28"/>
        </w:rPr>
        <w:br w:type="page"/>
      </w:r>
    </w:p>
    <w:p w:rsidR="004260B3" w:rsidRDefault="004260B3" w:rsidP="004260B3">
      <w:pPr>
        <w:spacing w:line="259" w:lineRule="auto"/>
        <w:ind w:left="1"/>
        <w:jc w:val="center"/>
        <w:rPr>
          <w:sz w:val="28"/>
        </w:rPr>
      </w:pPr>
      <w:r>
        <w:rPr>
          <w:sz w:val="28"/>
        </w:rPr>
        <w:lastRenderedPageBreak/>
        <w:t>2</w:t>
      </w:r>
    </w:p>
    <w:p w:rsidR="004260B3" w:rsidRDefault="004260B3" w:rsidP="004260B3">
      <w:pPr>
        <w:spacing w:line="259" w:lineRule="auto"/>
        <w:ind w:left="1"/>
        <w:rPr>
          <w:sz w:val="28"/>
        </w:rPr>
      </w:pPr>
    </w:p>
    <w:p w:rsidR="004260B3" w:rsidRDefault="004260B3" w:rsidP="004260B3">
      <w:pPr>
        <w:spacing w:after="13"/>
        <w:ind w:left="825" w:right="852" w:hanging="10"/>
        <w:jc w:val="center"/>
        <w:rPr>
          <w:b/>
          <w:sz w:val="28"/>
        </w:rPr>
      </w:pPr>
      <w:r>
        <w:rPr>
          <w:b/>
          <w:sz w:val="28"/>
        </w:rPr>
        <w:t xml:space="preserve">Р Е Ш И Л: </w:t>
      </w:r>
    </w:p>
    <w:p w:rsidR="004260B3" w:rsidRDefault="004260B3" w:rsidP="004260B3">
      <w:pPr>
        <w:spacing w:after="13"/>
        <w:ind w:left="825" w:right="852" w:hanging="10"/>
        <w:jc w:val="center"/>
      </w:pPr>
    </w:p>
    <w:p w:rsidR="00CA0AEF" w:rsidRPr="004260B3" w:rsidRDefault="004260B3" w:rsidP="004260B3">
      <w:pPr>
        <w:pStyle w:val="a8"/>
        <w:ind w:firstLine="993"/>
        <w:jc w:val="both"/>
        <w:rPr>
          <w:rFonts w:eastAsia="Times New Roman"/>
          <w:color w:val="000000"/>
          <w:sz w:val="28"/>
          <w:szCs w:val="22"/>
        </w:rPr>
      </w:pPr>
      <w:r w:rsidRPr="004260B3">
        <w:rPr>
          <w:rFonts w:eastAsia="Times New Roman"/>
          <w:color w:val="000000"/>
          <w:sz w:val="28"/>
          <w:szCs w:val="22"/>
        </w:rPr>
        <w:t>1. Утвердить прилагаемый отчет об исполнении бюджета внутригородского муниципального образования города Севастополя Гагаринский муниципальный округ за 2024 год:</w:t>
      </w:r>
    </w:p>
    <w:p w:rsidR="004260B3" w:rsidRDefault="004260B3" w:rsidP="004260B3">
      <w:pPr>
        <w:pStyle w:val="a8"/>
        <w:ind w:firstLine="851"/>
        <w:jc w:val="both"/>
        <w:rPr>
          <w:rFonts w:eastAsia="Times New Roman"/>
          <w:color w:val="000000"/>
          <w:sz w:val="28"/>
          <w:szCs w:val="22"/>
        </w:rPr>
      </w:pPr>
      <w:r w:rsidRPr="004260B3">
        <w:rPr>
          <w:rFonts w:eastAsia="Times New Roman"/>
          <w:color w:val="000000"/>
          <w:sz w:val="28"/>
          <w:szCs w:val="22"/>
        </w:rPr>
        <w:t xml:space="preserve">- по доходам в сумме 80 891 989 рублей 73 копейки; </w:t>
      </w:r>
    </w:p>
    <w:p w:rsidR="004260B3" w:rsidRDefault="004260B3" w:rsidP="004260B3">
      <w:pPr>
        <w:pStyle w:val="a8"/>
        <w:ind w:firstLine="851"/>
        <w:jc w:val="both"/>
        <w:rPr>
          <w:rFonts w:eastAsia="Times New Roman"/>
          <w:color w:val="000000"/>
          <w:sz w:val="28"/>
          <w:szCs w:val="22"/>
        </w:rPr>
      </w:pPr>
      <w:r w:rsidRPr="004260B3">
        <w:rPr>
          <w:rFonts w:eastAsia="Times New Roman"/>
          <w:color w:val="000000"/>
          <w:sz w:val="28"/>
          <w:szCs w:val="22"/>
        </w:rPr>
        <w:t xml:space="preserve">- по расходам в сумме 77 094 389 рублей 15 копеек; </w:t>
      </w:r>
    </w:p>
    <w:p w:rsidR="004260B3" w:rsidRPr="004260B3" w:rsidRDefault="004260B3" w:rsidP="004260B3">
      <w:pPr>
        <w:pStyle w:val="a8"/>
        <w:ind w:firstLine="851"/>
        <w:jc w:val="both"/>
        <w:rPr>
          <w:rFonts w:eastAsia="Times New Roman"/>
          <w:color w:val="000000"/>
          <w:sz w:val="28"/>
          <w:szCs w:val="22"/>
        </w:rPr>
      </w:pPr>
      <w:r w:rsidRPr="004260B3">
        <w:rPr>
          <w:rFonts w:eastAsia="Times New Roman"/>
          <w:color w:val="000000"/>
          <w:sz w:val="28"/>
          <w:szCs w:val="22"/>
        </w:rPr>
        <w:t xml:space="preserve">- профицит бюджета в сумме 3 797 600 рублей 58 копеек. </w:t>
      </w:r>
    </w:p>
    <w:p w:rsidR="004260B3" w:rsidRPr="004260B3" w:rsidRDefault="004260B3" w:rsidP="004260B3">
      <w:pPr>
        <w:widowControl/>
        <w:autoSpaceDE/>
        <w:autoSpaceDN/>
        <w:adjustRightInd/>
        <w:spacing w:after="3" w:line="248" w:lineRule="auto"/>
        <w:ind w:right="132" w:firstLine="851"/>
        <w:jc w:val="both"/>
        <w:rPr>
          <w:rFonts w:eastAsia="Times New Roman"/>
          <w:color w:val="000000"/>
          <w:sz w:val="26"/>
          <w:szCs w:val="22"/>
        </w:rPr>
      </w:pPr>
      <w:r w:rsidRPr="004260B3">
        <w:rPr>
          <w:rFonts w:eastAsia="Times New Roman"/>
          <w:color w:val="000000"/>
          <w:sz w:val="28"/>
          <w:szCs w:val="22"/>
        </w:rPr>
        <w:t xml:space="preserve">1.1. Утвердить показатели доходов бюджета внутригородского муниципального образования города Севастополя Гагаринский муниципальный округ по кодам классификации доходов бюджета за 2024 год, согласно приложению 1 к настоящему решению. </w:t>
      </w:r>
    </w:p>
    <w:p w:rsidR="004260B3" w:rsidRPr="004260B3" w:rsidRDefault="004260B3" w:rsidP="004260B3">
      <w:pPr>
        <w:widowControl/>
        <w:autoSpaceDE/>
        <w:autoSpaceDN/>
        <w:adjustRightInd/>
        <w:spacing w:after="3" w:line="248" w:lineRule="auto"/>
        <w:ind w:right="132" w:firstLine="851"/>
        <w:jc w:val="both"/>
        <w:rPr>
          <w:rFonts w:eastAsia="Times New Roman"/>
          <w:color w:val="000000"/>
          <w:sz w:val="26"/>
          <w:szCs w:val="22"/>
        </w:rPr>
      </w:pPr>
      <w:r w:rsidRPr="004260B3">
        <w:rPr>
          <w:rFonts w:eastAsia="Times New Roman"/>
          <w:color w:val="000000"/>
          <w:sz w:val="28"/>
          <w:szCs w:val="22"/>
        </w:rPr>
        <w:t xml:space="preserve">1.2. 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w:t>
      </w:r>
      <w:r w:rsidR="00DF6767">
        <w:rPr>
          <w:rFonts w:eastAsia="Times New Roman"/>
          <w:color w:val="000000"/>
          <w:sz w:val="28"/>
          <w:szCs w:val="22"/>
        </w:rPr>
        <w:t xml:space="preserve">                            </w:t>
      </w:r>
      <w:r w:rsidRPr="004260B3">
        <w:rPr>
          <w:rFonts w:eastAsia="Times New Roman"/>
          <w:color w:val="000000"/>
          <w:sz w:val="28"/>
          <w:szCs w:val="22"/>
        </w:rPr>
        <w:t xml:space="preserve">за 2024 год, согласно приложению 2 к настоящему решению. </w:t>
      </w:r>
    </w:p>
    <w:p w:rsidR="004260B3" w:rsidRPr="004260B3" w:rsidRDefault="004260B3" w:rsidP="004260B3">
      <w:pPr>
        <w:widowControl/>
        <w:autoSpaceDE/>
        <w:autoSpaceDN/>
        <w:adjustRightInd/>
        <w:spacing w:after="3" w:line="248" w:lineRule="auto"/>
        <w:ind w:right="132" w:firstLine="851"/>
        <w:jc w:val="both"/>
        <w:rPr>
          <w:rFonts w:eastAsia="Times New Roman"/>
          <w:color w:val="000000"/>
          <w:sz w:val="26"/>
          <w:szCs w:val="22"/>
        </w:rPr>
      </w:pPr>
      <w:r w:rsidRPr="004260B3">
        <w:rPr>
          <w:rFonts w:eastAsia="Times New Roman"/>
          <w:color w:val="000000"/>
          <w:sz w:val="28"/>
          <w:szCs w:val="22"/>
        </w:rPr>
        <w:t xml:space="preserve">1.3. 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2024 год, согласно приложению 3 к настоящему решению. </w:t>
      </w:r>
    </w:p>
    <w:p w:rsidR="004260B3" w:rsidRPr="004260B3" w:rsidRDefault="004260B3" w:rsidP="004260B3">
      <w:pPr>
        <w:widowControl/>
        <w:autoSpaceDE/>
        <w:autoSpaceDN/>
        <w:adjustRightInd/>
        <w:spacing w:after="3" w:line="248" w:lineRule="auto"/>
        <w:ind w:right="132" w:firstLine="851"/>
        <w:jc w:val="both"/>
        <w:rPr>
          <w:rFonts w:eastAsia="Times New Roman"/>
          <w:color w:val="000000"/>
          <w:sz w:val="26"/>
          <w:szCs w:val="22"/>
        </w:rPr>
      </w:pPr>
      <w:r w:rsidRPr="004260B3">
        <w:rPr>
          <w:rFonts w:eastAsia="Times New Roman"/>
          <w:color w:val="000000"/>
          <w:sz w:val="28"/>
          <w:szCs w:val="22"/>
        </w:rPr>
        <w:t xml:space="preserve">1.4. Утвердить 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2024 год, согласно приложению 4 к настоящему решению. </w:t>
      </w:r>
    </w:p>
    <w:p w:rsidR="004260B3" w:rsidRPr="004260B3" w:rsidRDefault="004260B3" w:rsidP="004260B3">
      <w:pPr>
        <w:widowControl/>
        <w:autoSpaceDE/>
        <w:autoSpaceDN/>
        <w:adjustRightInd/>
        <w:spacing w:after="3" w:line="248" w:lineRule="auto"/>
        <w:ind w:right="132" w:firstLine="851"/>
        <w:jc w:val="both"/>
        <w:rPr>
          <w:rFonts w:eastAsia="Times New Roman"/>
          <w:color w:val="000000"/>
          <w:sz w:val="26"/>
          <w:szCs w:val="22"/>
        </w:rPr>
      </w:pPr>
      <w:r w:rsidRPr="004260B3">
        <w:rPr>
          <w:rFonts w:eastAsia="Times New Roman"/>
          <w:color w:val="000000"/>
          <w:sz w:val="28"/>
          <w:szCs w:val="22"/>
        </w:rPr>
        <w:t xml:space="preserve">2. Настоящее решение вступает в силу с момента его официального опубликования. </w:t>
      </w:r>
    </w:p>
    <w:p w:rsidR="004260B3" w:rsidRPr="004260B3" w:rsidRDefault="004260B3" w:rsidP="004260B3">
      <w:pPr>
        <w:widowControl/>
        <w:autoSpaceDE/>
        <w:autoSpaceDN/>
        <w:adjustRightInd/>
        <w:spacing w:after="3" w:line="248" w:lineRule="auto"/>
        <w:ind w:right="132" w:firstLine="851"/>
        <w:jc w:val="both"/>
        <w:rPr>
          <w:rFonts w:eastAsia="Times New Roman"/>
          <w:color w:val="000000"/>
          <w:sz w:val="26"/>
          <w:szCs w:val="22"/>
        </w:rPr>
      </w:pPr>
      <w:r w:rsidRPr="004260B3">
        <w:rPr>
          <w:rFonts w:eastAsia="Times New Roman"/>
          <w:color w:val="000000"/>
          <w:sz w:val="26"/>
          <w:szCs w:val="22"/>
        </w:rPr>
        <w:t xml:space="preserve">3. </w:t>
      </w:r>
      <w:r w:rsidRPr="004260B3">
        <w:rPr>
          <w:rFonts w:eastAsia="Times New Roman"/>
          <w:color w:val="000000"/>
          <w:sz w:val="28"/>
          <w:szCs w:val="22"/>
        </w:rPr>
        <w:t xml:space="preserve">Контроль исполнения настоящего решения оставляю за собой. </w:t>
      </w:r>
    </w:p>
    <w:p w:rsidR="004260B3" w:rsidRPr="004260B3" w:rsidRDefault="004260B3" w:rsidP="004260B3">
      <w:pPr>
        <w:widowControl/>
        <w:autoSpaceDE/>
        <w:autoSpaceDN/>
        <w:adjustRightInd/>
        <w:spacing w:line="259" w:lineRule="auto"/>
        <w:ind w:firstLine="851"/>
        <w:rPr>
          <w:rFonts w:eastAsia="Times New Roman"/>
          <w:color w:val="000000"/>
          <w:sz w:val="26"/>
          <w:szCs w:val="22"/>
        </w:rPr>
      </w:pPr>
      <w:r w:rsidRPr="004260B3">
        <w:rPr>
          <w:rFonts w:eastAsia="Times New Roman"/>
          <w:color w:val="000000"/>
          <w:sz w:val="28"/>
          <w:szCs w:val="22"/>
        </w:rPr>
        <w:t xml:space="preserve"> </w:t>
      </w:r>
    </w:p>
    <w:p w:rsidR="004260B3" w:rsidRPr="004260B3" w:rsidRDefault="004260B3" w:rsidP="004260B3">
      <w:pPr>
        <w:widowControl/>
        <w:autoSpaceDE/>
        <w:autoSpaceDN/>
        <w:adjustRightInd/>
        <w:spacing w:line="259" w:lineRule="auto"/>
        <w:ind w:firstLine="851"/>
        <w:rPr>
          <w:rFonts w:eastAsia="Times New Roman"/>
          <w:color w:val="000000"/>
          <w:sz w:val="26"/>
          <w:szCs w:val="22"/>
        </w:rPr>
      </w:pPr>
      <w:r w:rsidRPr="004260B3">
        <w:rPr>
          <w:rFonts w:eastAsia="Times New Roman"/>
          <w:color w:val="000000"/>
          <w:sz w:val="28"/>
          <w:szCs w:val="22"/>
        </w:rPr>
        <w:t xml:space="preserve"> </w:t>
      </w:r>
    </w:p>
    <w:p w:rsidR="004260B3" w:rsidRDefault="004260B3" w:rsidP="004260B3">
      <w:pPr>
        <w:widowControl/>
        <w:autoSpaceDE/>
        <w:autoSpaceDN/>
        <w:adjustRightInd/>
        <w:spacing w:after="3" w:line="248" w:lineRule="auto"/>
        <w:ind w:right="37"/>
        <w:rPr>
          <w:rFonts w:eastAsia="Times New Roman"/>
          <w:color w:val="000000"/>
          <w:sz w:val="28"/>
          <w:szCs w:val="22"/>
        </w:rPr>
      </w:pPr>
      <w:r w:rsidRPr="004260B3">
        <w:rPr>
          <w:rFonts w:eastAsia="Times New Roman"/>
          <w:color w:val="000000"/>
          <w:sz w:val="28"/>
          <w:szCs w:val="22"/>
        </w:rPr>
        <w:t xml:space="preserve">Глава внутригородского муниципального образования, </w:t>
      </w:r>
      <w:r w:rsidRPr="004260B3">
        <w:rPr>
          <w:rFonts w:eastAsia="Times New Roman"/>
          <w:color w:val="000000"/>
          <w:sz w:val="28"/>
          <w:szCs w:val="22"/>
        </w:rPr>
        <w:br/>
        <w:t xml:space="preserve">исполняющий полномочия председателя Совета, </w:t>
      </w:r>
      <w:r w:rsidRPr="004260B3">
        <w:rPr>
          <w:rFonts w:eastAsia="Times New Roman"/>
          <w:color w:val="000000"/>
          <w:sz w:val="28"/>
          <w:szCs w:val="22"/>
        </w:rPr>
        <w:br/>
        <w:t xml:space="preserve">Глава местной администрации </w:t>
      </w:r>
      <w:r w:rsidRPr="004260B3">
        <w:rPr>
          <w:rFonts w:eastAsia="Times New Roman"/>
          <w:color w:val="000000"/>
          <w:sz w:val="28"/>
          <w:szCs w:val="22"/>
        </w:rPr>
        <w:tab/>
      </w:r>
      <w:r w:rsidRPr="004260B3">
        <w:rPr>
          <w:rFonts w:eastAsia="Times New Roman"/>
          <w:color w:val="000000"/>
          <w:sz w:val="28"/>
          <w:szCs w:val="22"/>
        </w:rPr>
        <w:tab/>
        <w:t xml:space="preserve"> </w:t>
      </w:r>
      <w:r w:rsidRPr="004260B3">
        <w:rPr>
          <w:rFonts w:eastAsia="Times New Roman"/>
          <w:color w:val="000000"/>
          <w:sz w:val="28"/>
          <w:szCs w:val="22"/>
        </w:rPr>
        <w:tab/>
        <w:t xml:space="preserve"> </w:t>
      </w:r>
      <w:r w:rsidRPr="004260B3">
        <w:rPr>
          <w:rFonts w:eastAsia="Times New Roman"/>
          <w:color w:val="000000"/>
          <w:sz w:val="28"/>
          <w:szCs w:val="22"/>
        </w:rPr>
        <w:tab/>
      </w:r>
      <w:r w:rsidRPr="004260B3">
        <w:rPr>
          <w:rFonts w:eastAsia="Times New Roman"/>
          <w:color w:val="000000"/>
          <w:sz w:val="28"/>
          <w:szCs w:val="22"/>
        </w:rPr>
        <w:tab/>
        <w:t xml:space="preserve">       Е.В. Яковлева </w:t>
      </w:r>
    </w:p>
    <w:p w:rsidR="002B2340" w:rsidRDefault="002B2340">
      <w:pPr>
        <w:widowControl/>
        <w:autoSpaceDE/>
        <w:autoSpaceDN/>
        <w:adjustRightInd/>
        <w:spacing w:after="160" w:line="259" w:lineRule="auto"/>
        <w:rPr>
          <w:rFonts w:eastAsia="Times New Roman"/>
          <w:color w:val="000000"/>
          <w:sz w:val="28"/>
          <w:szCs w:val="22"/>
        </w:rPr>
      </w:pPr>
      <w:r>
        <w:rPr>
          <w:rFonts w:eastAsia="Times New Roman"/>
          <w:color w:val="000000"/>
          <w:sz w:val="28"/>
          <w:szCs w:val="22"/>
        </w:rPr>
        <w:br w:type="page"/>
      </w:r>
    </w:p>
    <w:p w:rsidR="002B2340" w:rsidRDefault="002B2340" w:rsidP="00DF6767">
      <w:pPr>
        <w:spacing w:after="4" w:line="250" w:lineRule="auto"/>
        <w:ind w:left="6663" w:right="37" w:hanging="7"/>
      </w:pPr>
      <w:r>
        <w:rPr>
          <w:sz w:val="18"/>
        </w:rPr>
        <w:lastRenderedPageBreak/>
        <w:t xml:space="preserve">Приложение 1 </w:t>
      </w:r>
      <w:r w:rsidR="00DF6767">
        <w:rPr>
          <w:sz w:val="18"/>
        </w:rPr>
        <w:br/>
      </w:r>
      <w:r>
        <w:rPr>
          <w:sz w:val="18"/>
        </w:rPr>
        <w:t xml:space="preserve">к решению Совета Гагаринского муниципального округа </w:t>
      </w:r>
    </w:p>
    <w:p w:rsidR="002B2340" w:rsidRPr="00DF6767" w:rsidRDefault="002B2340" w:rsidP="00DF6767">
      <w:pPr>
        <w:spacing w:after="89" w:line="259" w:lineRule="auto"/>
        <w:ind w:left="6663" w:right="37" w:hanging="10"/>
        <w:rPr>
          <w:sz w:val="18"/>
        </w:rPr>
      </w:pPr>
      <w:r>
        <w:rPr>
          <w:sz w:val="18"/>
        </w:rPr>
        <w:t xml:space="preserve">от </w:t>
      </w:r>
      <w:proofErr w:type="gramStart"/>
      <w:r>
        <w:rPr>
          <w:sz w:val="18"/>
        </w:rPr>
        <w:t xml:space="preserve">«  </w:t>
      </w:r>
      <w:proofErr w:type="gramEnd"/>
      <w:r>
        <w:rPr>
          <w:sz w:val="18"/>
        </w:rPr>
        <w:t xml:space="preserve">    » _______ 2025 г. </w:t>
      </w:r>
      <w:r w:rsidRPr="00DF6767">
        <w:rPr>
          <w:sz w:val="18"/>
        </w:rPr>
        <w:t xml:space="preserve"> №_____</w:t>
      </w:r>
    </w:p>
    <w:p w:rsidR="002B2340" w:rsidRDefault="002B2340" w:rsidP="002B2340">
      <w:pPr>
        <w:spacing w:after="89" w:line="259" w:lineRule="auto"/>
        <w:ind w:left="6804" w:right="37" w:hanging="10"/>
      </w:pPr>
    </w:p>
    <w:p w:rsidR="002B2340" w:rsidRDefault="002B2340" w:rsidP="00DF6767">
      <w:pPr>
        <w:spacing w:after="1" w:line="258" w:lineRule="auto"/>
        <w:ind w:left="163" w:hanging="10"/>
        <w:jc w:val="center"/>
        <w:rPr>
          <w:b/>
          <w:sz w:val="20"/>
          <w:szCs w:val="20"/>
        </w:rPr>
      </w:pPr>
      <w:r w:rsidRPr="00DF6767">
        <w:rPr>
          <w:b/>
          <w:sz w:val="20"/>
          <w:szCs w:val="20"/>
        </w:rPr>
        <w:t>Показатели доходов бюджета внутригородского муниципального образования города Севастополя Гагаринский муниципальный округ по кодам классификации доходов бюджета за 2024 год</w:t>
      </w:r>
    </w:p>
    <w:p w:rsidR="00DF6767" w:rsidRPr="00DF6767" w:rsidRDefault="00DF6767" w:rsidP="00DF6767">
      <w:pPr>
        <w:spacing w:after="1" w:line="258" w:lineRule="auto"/>
        <w:ind w:left="163" w:hanging="10"/>
        <w:jc w:val="center"/>
        <w:rPr>
          <w:sz w:val="20"/>
          <w:szCs w:val="20"/>
        </w:rPr>
      </w:pPr>
    </w:p>
    <w:p w:rsidR="002B2340" w:rsidRDefault="002B2340" w:rsidP="002B2340">
      <w:pPr>
        <w:spacing w:line="259" w:lineRule="auto"/>
        <w:ind w:right="61"/>
        <w:jc w:val="right"/>
      </w:pPr>
      <w:r>
        <w:rPr>
          <w:sz w:val="13"/>
        </w:rPr>
        <w:t xml:space="preserve">(руб. коп.) </w:t>
      </w:r>
    </w:p>
    <w:tbl>
      <w:tblPr>
        <w:tblStyle w:val="TableGrid"/>
        <w:tblW w:w="9919" w:type="dxa"/>
        <w:tblInd w:w="0" w:type="dxa"/>
        <w:tblCellMar>
          <w:top w:w="33" w:type="dxa"/>
        </w:tblCellMar>
        <w:tblLook w:val="04A0" w:firstRow="1" w:lastRow="0" w:firstColumn="1" w:lastColumn="0" w:noHBand="0" w:noVBand="1"/>
      </w:tblPr>
      <w:tblGrid>
        <w:gridCol w:w="3829"/>
        <w:gridCol w:w="561"/>
        <w:gridCol w:w="1565"/>
        <w:gridCol w:w="1046"/>
        <w:gridCol w:w="1074"/>
        <w:gridCol w:w="975"/>
        <w:gridCol w:w="869"/>
      </w:tblGrid>
      <w:tr w:rsidR="002B2340" w:rsidTr="00DF6767">
        <w:trPr>
          <w:trHeight w:val="538"/>
        </w:trPr>
        <w:tc>
          <w:tcPr>
            <w:tcW w:w="3829"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5"/>
              <w:jc w:val="center"/>
            </w:pPr>
            <w:r>
              <w:rPr>
                <w:sz w:val="13"/>
              </w:rPr>
              <w:t xml:space="preserve">Наименование показателя </w:t>
            </w:r>
          </w:p>
        </w:tc>
        <w:tc>
          <w:tcPr>
            <w:tcW w:w="5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8"/>
              <w:jc w:val="center"/>
            </w:pPr>
            <w:r>
              <w:rPr>
                <w:sz w:val="13"/>
              </w:rPr>
              <w:t xml:space="preserve">Код строки </w:t>
            </w:r>
          </w:p>
        </w:tc>
        <w:tc>
          <w:tcPr>
            <w:tcW w:w="156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5"/>
              <w:jc w:val="center"/>
            </w:pPr>
            <w:r>
              <w:rPr>
                <w:sz w:val="13"/>
              </w:rPr>
              <w:t xml:space="preserve">Код дохода по бюджетной классификации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8" w:hanging="8"/>
              <w:jc w:val="center"/>
            </w:pPr>
            <w:r>
              <w:rPr>
                <w:sz w:val="13"/>
              </w:rPr>
              <w:t xml:space="preserve">Утвержденные бюджетные назначения </w:t>
            </w:r>
          </w:p>
        </w:tc>
        <w:tc>
          <w:tcPr>
            <w:tcW w:w="10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3"/>
              <w:jc w:val="center"/>
            </w:pPr>
            <w:r>
              <w:rPr>
                <w:sz w:val="13"/>
              </w:rPr>
              <w:t xml:space="preserve">Исполнено </w:t>
            </w:r>
          </w:p>
        </w:tc>
        <w:tc>
          <w:tcPr>
            <w:tcW w:w="97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53" w:right="23"/>
              <w:jc w:val="center"/>
            </w:pPr>
            <w:r>
              <w:rPr>
                <w:sz w:val="13"/>
              </w:rPr>
              <w:t xml:space="preserve">% исполнения </w:t>
            </w:r>
          </w:p>
        </w:tc>
      </w:tr>
      <w:tr w:rsidR="002B2340" w:rsidTr="00DF6767">
        <w:trPr>
          <w:trHeight w:val="54"/>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5"/>
              <w:jc w:val="center"/>
            </w:pPr>
            <w:r>
              <w:rPr>
                <w:sz w:val="13"/>
              </w:rPr>
              <w:t xml:space="preserve">1 </w:t>
            </w:r>
          </w:p>
        </w:tc>
        <w:tc>
          <w:tcPr>
            <w:tcW w:w="561"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5"/>
              <w:jc w:val="center"/>
            </w:pPr>
            <w:r>
              <w:rPr>
                <w:sz w:val="13"/>
              </w:rPr>
              <w:t xml:space="preserve">2 </w:t>
            </w:r>
          </w:p>
        </w:tc>
        <w:tc>
          <w:tcPr>
            <w:tcW w:w="156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1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7"/>
              <w:jc w:val="center"/>
            </w:pPr>
            <w:r>
              <w:rPr>
                <w:sz w:val="13"/>
              </w:rPr>
              <w:t xml:space="preserve">4 </w:t>
            </w:r>
          </w:p>
        </w:tc>
        <w:tc>
          <w:tcPr>
            <w:tcW w:w="1074"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jc w:val="center"/>
            </w:pPr>
            <w:r>
              <w:rPr>
                <w:sz w:val="13"/>
              </w:rPr>
              <w:t xml:space="preserve">5 </w:t>
            </w:r>
          </w:p>
        </w:tc>
        <w:tc>
          <w:tcPr>
            <w:tcW w:w="97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7 </w:t>
            </w:r>
          </w:p>
        </w:tc>
      </w:tr>
      <w:tr w:rsidR="002B2340" w:rsidTr="00DF6767">
        <w:trPr>
          <w:trHeight w:val="127"/>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Доходы бюджета - всего </w:t>
            </w:r>
          </w:p>
        </w:tc>
        <w:tc>
          <w:tcPr>
            <w:tcW w:w="561"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5"/>
              <w:jc w:val="center"/>
            </w:pPr>
            <w:r>
              <w:rPr>
                <w:sz w:val="13"/>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9"/>
              <w:jc w:val="center"/>
            </w:pPr>
            <w:r>
              <w:rPr>
                <w:sz w:val="13"/>
              </w:rPr>
              <w:t xml:space="preserve">Х </w:t>
            </w:r>
          </w:p>
        </w:tc>
        <w:tc>
          <w:tcPr>
            <w:tcW w:w="1046"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78 904 600.00</w:t>
            </w:r>
          </w:p>
        </w:tc>
        <w:tc>
          <w:tcPr>
            <w:tcW w:w="1074"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80 891 989.73</w:t>
            </w:r>
          </w:p>
        </w:tc>
        <w:tc>
          <w:tcPr>
            <w:tcW w:w="97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102.5</w:t>
            </w:r>
          </w:p>
        </w:tc>
      </w:tr>
      <w:tr w:rsidR="002B2340" w:rsidTr="00DF6767">
        <w:trPr>
          <w:trHeight w:val="418"/>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8" w:line="259" w:lineRule="auto"/>
              <w:ind w:left="106"/>
            </w:pPr>
            <w:r>
              <w:rPr>
                <w:sz w:val="13"/>
              </w:rPr>
              <w:t xml:space="preserve">в том числе: </w:t>
            </w:r>
          </w:p>
          <w:p w:rsidR="002B2340" w:rsidRDefault="002B2340" w:rsidP="00DF6767">
            <w:pPr>
              <w:spacing w:line="259" w:lineRule="auto"/>
              <w:ind w:left="106"/>
            </w:pPr>
            <w:r>
              <w:rPr>
                <w:sz w:val="13"/>
              </w:rPr>
              <w:t xml:space="preserve">НАЛОГОВЫЕ И НЕНАЛОГОВЫЕ ДОХОДЫ </w:t>
            </w:r>
          </w:p>
        </w:tc>
        <w:tc>
          <w:tcPr>
            <w:tcW w:w="56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5"/>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77"/>
              <w:rPr>
                <w:sz w:val="14"/>
                <w:szCs w:val="14"/>
              </w:rPr>
            </w:pPr>
            <w:r w:rsidRPr="002E1AED">
              <w:rPr>
                <w:sz w:val="14"/>
                <w:szCs w:val="14"/>
              </w:rPr>
              <w:t xml:space="preserve">000 10000000000000000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12 996 800.00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16 671 184.26</w:t>
            </w:r>
          </w:p>
        </w:tc>
        <w:tc>
          <w:tcPr>
            <w:tcW w:w="97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128.3</w:t>
            </w:r>
          </w:p>
        </w:tc>
      </w:tr>
      <w:tr w:rsidR="002B2340" w:rsidTr="00DF6767">
        <w:trPr>
          <w:trHeight w:val="191"/>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НАЛОГИ НА ПРИБЫЛЬ, ДОХОДЫ </w:t>
            </w:r>
          </w:p>
        </w:tc>
        <w:tc>
          <w:tcPr>
            <w:tcW w:w="561"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right="5"/>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77"/>
              <w:rPr>
                <w:sz w:val="14"/>
                <w:szCs w:val="14"/>
              </w:rPr>
            </w:pPr>
            <w:r w:rsidRPr="002E1AED">
              <w:rPr>
                <w:sz w:val="14"/>
                <w:szCs w:val="14"/>
              </w:rPr>
              <w:t xml:space="preserve">000 10100000000000000 </w:t>
            </w:r>
          </w:p>
        </w:tc>
        <w:tc>
          <w:tcPr>
            <w:tcW w:w="1046"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8 033 000.00</w:t>
            </w:r>
          </w:p>
        </w:tc>
        <w:tc>
          <w:tcPr>
            <w:tcW w:w="1074"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11 361 299.23</w:t>
            </w:r>
          </w:p>
        </w:tc>
        <w:tc>
          <w:tcPr>
            <w:tcW w:w="97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141.4</w:t>
            </w:r>
          </w:p>
        </w:tc>
      </w:tr>
      <w:tr w:rsidR="002B2340" w:rsidTr="00DF6767">
        <w:trPr>
          <w:trHeight w:val="243"/>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Налог на доходы физических лиц </w:t>
            </w:r>
          </w:p>
        </w:tc>
        <w:tc>
          <w:tcPr>
            <w:tcW w:w="561"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right="5"/>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77"/>
              <w:rPr>
                <w:sz w:val="14"/>
                <w:szCs w:val="14"/>
              </w:rPr>
            </w:pPr>
            <w:r w:rsidRPr="002E1AED">
              <w:rPr>
                <w:sz w:val="14"/>
                <w:szCs w:val="14"/>
              </w:rPr>
              <w:t xml:space="preserve">000 10102000010000110 </w:t>
            </w:r>
          </w:p>
        </w:tc>
        <w:tc>
          <w:tcPr>
            <w:tcW w:w="1046"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8 033 000.00</w:t>
            </w:r>
          </w:p>
        </w:tc>
        <w:tc>
          <w:tcPr>
            <w:tcW w:w="1074"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11 361 299.23</w:t>
            </w:r>
          </w:p>
        </w:tc>
        <w:tc>
          <w:tcPr>
            <w:tcW w:w="97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1" w:right="59"/>
              <w:jc w:val="right"/>
              <w:rPr>
                <w:sz w:val="16"/>
                <w:szCs w:val="16"/>
              </w:rPr>
            </w:pPr>
            <w:r w:rsidRPr="002E1AED">
              <w:rPr>
                <w:sz w:val="16"/>
                <w:szCs w:val="16"/>
              </w:rPr>
              <w:t>141.4</w:t>
            </w:r>
          </w:p>
        </w:tc>
      </w:tr>
      <w:tr w:rsidR="002B2340" w:rsidTr="00DF6767">
        <w:trPr>
          <w:trHeight w:val="1298"/>
        </w:trPr>
        <w:tc>
          <w:tcPr>
            <w:tcW w:w="3829"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w:t>
            </w:r>
          </w:p>
        </w:tc>
        <w:tc>
          <w:tcPr>
            <w:tcW w:w="56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5"/>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77"/>
              <w:rPr>
                <w:sz w:val="14"/>
                <w:szCs w:val="14"/>
              </w:rPr>
            </w:pPr>
            <w:r w:rsidRPr="002E1AED">
              <w:rPr>
                <w:sz w:val="14"/>
                <w:szCs w:val="14"/>
              </w:rPr>
              <w:t xml:space="preserve">182 10102010010000110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6 853 000.00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9 928 846.75</w:t>
            </w:r>
          </w:p>
        </w:tc>
        <w:tc>
          <w:tcPr>
            <w:tcW w:w="97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144.9</w:t>
            </w:r>
          </w:p>
        </w:tc>
      </w:tr>
      <w:tr w:rsidR="002B2340" w:rsidTr="00DF6767">
        <w:trPr>
          <w:trHeight w:val="1184"/>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56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5"/>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77"/>
              <w:rPr>
                <w:sz w:val="14"/>
                <w:szCs w:val="14"/>
              </w:rPr>
            </w:pPr>
            <w:r w:rsidRPr="002E1AED">
              <w:rPr>
                <w:sz w:val="14"/>
                <w:szCs w:val="14"/>
              </w:rPr>
              <w:t xml:space="preserve">182 10102020010000110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53 300.00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55 855.77</w:t>
            </w:r>
          </w:p>
        </w:tc>
        <w:tc>
          <w:tcPr>
            <w:tcW w:w="97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104.8</w:t>
            </w:r>
          </w:p>
        </w:tc>
      </w:tr>
      <w:tr w:rsidR="002B2340" w:rsidTr="00DF6767">
        <w:trPr>
          <w:trHeight w:val="994"/>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6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5"/>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77"/>
              <w:rPr>
                <w:sz w:val="14"/>
                <w:szCs w:val="14"/>
              </w:rPr>
            </w:pPr>
            <w:r w:rsidRPr="002E1AED">
              <w:rPr>
                <w:sz w:val="14"/>
                <w:szCs w:val="14"/>
              </w:rPr>
              <w:t xml:space="preserve">182 10102030010000110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272 800.00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278 510.47</w:t>
            </w:r>
          </w:p>
        </w:tc>
        <w:tc>
          <w:tcPr>
            <w:tcW w:w="97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102.1</w:t>
            </w:r>
          </w:p>
        </w:tc>
      </w:tr>
      <w:tr w:rsidR="002B2340" w:rsidTr="00DF6767">
        <w:trPr>
          <w:trHeight w:val="1042"/>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 w:line="275" w:lineRule="auto"/>
              <w:ind w:left="106"/>
            </w:pPr>
            <w:r>
              <w:rPr>
                <w:sz w:val="13"/>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w:t>
            </w:r>
          </w:p>
          <w:p w:rsidR="002B2340" w:rsidRDefault="002B2340" w:rsidP="00DF6767">
            <w:pPr>
              <w:spacing w:line="259" w:lineRule="auto"/>
              <w:ind w:left="106"/>
            </w:pPr>
            <w:r>
              <w:rPr>
                <w:sz w:val="13"/>
              </w:rPr>
              <w:t xml:space="preserve">Федерации </w:t>
            </w:r>
          </w:p>
        </w:tc>
        <w:tc>
          <w:tcPr>
            <w:tcW w:w="561"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after="156" w:line="259" w:lineRule="auto"/>
              <w:ind w:left="-12"/>
              <w:rPr>
                <w:sz w:val="14"/>
                <w:szCs w:val="14"/>
              </w:rPr>
            </w:pPr>
            <w:r w:rsidRPr="002E1AED">
              <w:rPr>
                <w:sz w:val="14"/>
                <w:szCs w:val="14"/>
              </w:rPr>
              <w:t xml:space="preserve"> </w:t>
            </w:r>
          </w:p>
          <w:p w:rsidR="002B2340" w:rsidRPr="002E1AED" w:rsidRDefault="002B2340" w:rsidP="00DF6767">
            <w:pPr>
              <w:spacing w:line="259" w:lineRule="auto"/>
              <w:ind w:right="5"/>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77"/>
              <w:rPr>
                <w:sz w:val="14"/>
                <w:szCs w:val="14"/>
              </w:rPr>
            </w:pPr>
            <w:r w:rsidRPr="002E1AED">
              <w:rPr>
                <w:sz w:val="14"/>
                <w:szCs w:val="14"/>
              </w:rPr>
              <w:t xml:space="preserve">182 10102040010000110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65 500.00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69 038.34</w:t>
            </w:r>
          </w:p>
        </w:tc>
        <w:tc>
          <w:tcPr>
            <w:tcW w:w="97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105.4</w:t>
            </w:r>
          </w:p>
        </w:tc>
      </w:tr>
      <w:tr w:rsidR="002B2340" w:rsidTr="00DF6767">
        <w:trPr>
          <w:trHeight w:val="1195"/>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p>
        </w:tc>
        <w:tc>
          <w:tcPr>
            <w:tcW w:w="56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5"/>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77"/>
              <w:rPr>
                <w:sz w:val="14"/>
                <w:szCs w:val="14"/>
              </w:rPr>
            </w:pPr>
            <w:r w:rsidRPr="002E1AED">
              <w:rPr>
                <w:sz w:val="14"/>
                <w:szCs w:val="14"/>
              </w:rPr>
              <w:t xml:space="preserve">000 10102050010000110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0.00</w:t>
            </w:r>
          </w:p>
        </w:tc>
        <w:tc>
          <w:tcPr>
            <w:tcW w:w="1074"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-3.24</w:t>
            </w:r>
          </w:p>
        </w:tc>
        <w:tc>
          <w:tcPr>
            <w:tcW w:w="97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w:t>
            </w:r>
          </w:p>
        </w:tc>
      </w:tr>
      <w:tr w:rsidR="002B2340" w:rsidTr="00DF6767">
        <w:trPr>
          <w:trHeight w:val="1441"/>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 </w:t>
            </w:r>
          </w:p>
        </w:tc>
        <w:tc>
          <w:tcPr>
            <w:tcW w:w="56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5"/>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77"/>
              <w:rPr>
                <w:sz w:val="14"/>
                <w:szCs w:val="14"/>
              </w:rPr>
            </w:pPr>
            <w:r w:rsidRPr="002E1AED">
              <w:rPr>
                <w:sz w:val="14"/>
                <w:szCs w:val="14"/>
              </w:rPr>
              <w:t xml:space="preserve">182 10102050011000110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0.00</w:t>
            </w:r>
          </w:p>
        </w:tc>
        <w:tc>
          <w:tcPr>
            <w:tcW w:w="1074"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-3.24</w:t>
            </w:r>
          </w:p>
        </w:tc>
        <w:tc>
          <w:tcPr>
            <w:tcW w:w="97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w:t>
            </w:r>
          </w:p>
        </w:tc>
      </w:tr>
      <w:tr w:rsidR="002B2340" w:rsidTr="00DF6767">
        <w:trPr>
          <w:trHeight w:val="1595"/>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56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5"/>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77"/>
              <w:rPr>
                <w:sz w:val="14"/>
                <w:szCs w:val="14"/>
              </w:rPr>
            </w:pPr>
            <w:r w:rsidRPr="002E1AED">
              <w:rPr>
                <w:sz w:val="14"/>
                <w:szCs w:val="14"/>
              </w:rPr>
              <w:t xml:space="preserve">182 10102080010000110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162 200.00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179 558.17</w:t>
            </w:r>
          </w:p>
        </w:tc>
        <w:tc>
          <w:tcPr>
            <w:tcW w:w="97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1" w:right="59"/>
              <w:jc w:val="right"/>
              <w:rPr>
                <w:sz w:val="16"/>
                <w:szCs w:val="16"/>
              </w:rPr>
            </w:pPr>
            <w:r w:rsidRPr="002E1AED">
              <w:rPr>
                <w:sz w:val="16"/>
                <w:szCs w:val="16"/>
              </w:rPr>
              <w:t>110.7</w:t>
            </w:r>
          </w:p>
        </w:tc>
      </w:tr>
      <w:tr w:rsidR="002B2340" w:rsidTr="00DF6767">
        <w:trPr>
          <w:trHeight w:val="1083"/>
        </w:trPr>
        <w:tc>
          <w:tcPr>
            <w:tcW w:w="382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p>
        </w:tc>
        <w:tc>
          <w:tcPr>
            <w:tcW w:w="56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5"/>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77"/>
              <w:rPr>
                <w:sz w:val="14"/>
                <w:szCs w:val="14"/>
              </w:rPr>
            </w:pPr>
            <w:r w:rsidRPr="002E1AED">
              <w:rPr>
                <w:sz w:val="14"/>
                <w:szCs w:val="14"/>
              </w:rPr>
              <w:t xml:space="preserve">000 10102090010000110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 w:right="59"/>
              <w:jc w:val="right"/>
            </w:pPr>
            <w:r>
              <w:rPr>
                <w:sz w:val="13"/>
              </w:rPr>
              <w:t xml:space="preserve">1 300.00 </w:t>
            </w:r>
          </w:p>
        </w:tc>
        <w:tc>
          <w:tcPr>
            <w:tcW w:w="10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 w:right="59"/>
              <w:jc w:val="right"/>
            </w:pPr>
            <w:r>
              <w:rPr>
                <w:sz w:val="13"/>
              </w:rPr>
              <w:t xml:space="preserve">1 300.00 </w:t>
            </w:r>
          </w:p>
        </w:tc>
        <w:tc>
          <w:tcPr>
            <w:tcW w:w="97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 w:right="59"/>
              <w:jc w:val="right"/>
            </w:pPr>
            <w:r>
              <w:rPr>
                <w:sz w:val="13"/>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 w:right="59"/>
              <w:jc w:val="right"/>
            </w:pPr>
            <w:r>
              <w:rPr>
                <w:sz w:val="13"/>
              </w:rPr>
              <w:t xml:space="preserve">100.0 </w:t>
            </w:r>
          </w:p>
        </w:tc>
      </w:tr>
    </w:tbl>
    <w:p w:rsidR="002B2340" w:rsidRDefault="002B2340" w:rsidP="002B2340">
      <w:pPr>
        <w:spacing w:after="160" w:line="259" w:lineRule="auto"/>
        <w:rPr>
          <w:rFonts w:ascii="Arial" w:eastAsia="Arial" w:hAnsi="Arial" w:cs="Arial"/>
          <w:sz w:val="22"/>
        </w:rPr>
      </w:pPr>
      <w:r>
        <w:rPr>
          <w:rFonts w:ascii="Arial" w:eastAsia="Arial" w:hAnsi="Arial" w:cs="Arial"/>
          <w:sz w:val="22"/>
        </w:rPr>
        <w:br w:type="page"/>
      </w:r>
    </w:p>
    <w:p w:rsidR="002B2340" w:rsidRDefault="002B2340" w:rsidP="002B2340">
      <w:pPr>
        <w:spacing w:line="259" w:lineRule="auto"/>
        <w:ind w:left="245"/>
        <w:jc w:val="center"/>
      </w:pPr>
      <w:r>
        <w:rPr>
          <w:rFonts w:ascii="Arial" w:eastAsia="Arial" w:hAnsi="Arial" w:cs="Arial"/>
          <w:sz w:val="20"/>
        </w:rPr>
        <w:lastRenderedPageBreak/>
        <w:t xml:space="preserve">2 </w:t>
      </w:r>
    </w:p>
    <w:p w:rsidR="002B2340" w:rsidRDefault="002B2340" w:rsidP="002B2340">
      <w:pPr>
        <w:spacing w:line="259" w:lineRule="auto"/>
        <w:ind w:left="283"/>
      </w:pPr>
      <w:r>
        <w:rPr>
          <w:rFonts w:ascii="Arial" w:eastAsia="Arial" w:hAnsi="Arial" w:cs="Arial"/>
          <w:sz w:val="10"/>
        </w:rPr>
        <w:t xml:space="preserve"> </w:t>
      </w:r>
    </w:p>
    <w:tbl>
      <w:tblPr>
        <w:tblStyle w:val="TableGrid"/>
        <w:tblW w:w="9912" w:type="dxa"/>
        <w:tblInd w:w="0" w:type="dxa"/>
        <w:tblCellMar>
          <w:top w:w="33" w:type="dxa"/>
          <w:left w:w="98" w:type="dxa"/>
        </w:tblCellMar>
        <w:tblLook w:val="04A0" w:firstRow="1" w:lastRow="0" w:firstColumn="1" w:lastColumn="0" w:noHBand="0" w:noVBand="1"/>
      </w:tblPr>
      <w:tblGrid>
        <w:gridCol w:w="3727"/>
        <w:gridCol w:w="625"/>
        <w:gridCol w:w="1597"/>
        <w:gridCol w:w="1041"/>
        <w:gridCol w:w="1069"/>
        <w:gridCol w:w="988"/>
        <w:gridCol w:w="865"/>
      </w:tblGrid>
      <w:tr w:rsidR="002B2340" w:rsidTr="00DF6767">
        <w:trPr>
          <w:trHeight w:val="506"/>
        </w:trPr>
        <w:tc>
          <w:tcPr>
            <w:tcW w:w="372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104"/>
              <w:jc w:val="center"/>
            </w:pPr>
            <w:r>
              <w:rPr>
                <w:sz w:val="13"/>
              </w:rPr>
              <w:t xml:space="preserve">Наименование показателя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Код строки </w:t>
            </w:r>
          </w:p>
        </w:tc>
        <w:tc>
          <w:tcPr>
            <w:tcW w:w="159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39"/>
              <w:jc w:val="center"/>
            </w:pPr>
            <w:r>
              <w:rPr>
                <w:sz w:val="13"/>
              </w:rPr>
              <w:t xml:space="preserve">Код дохода по бюджетной классификации </w:t>
            </w:r>
          </w:p>
        </w:tc>
        <w:tc>
          <w:tcPr>
            <w:tcW w:w="1041"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8" w:hanging="8"/>
              <w:jc w:val="center"/>
            </w:pPr>
            <w:r>
              <w:rPr>
                <w:sz w:val="13"/>
              </w:rPr>
              <w:t xml:space="preserve">Утвержденные бюджетные назначения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98"/>
              <w:jc w:val="center"/>
            </w:pPr>
            <w:r>
              <w:rPr>
                <w:sz w:val="13"/>
              </w:rPr>
              <w:t xml:space="preserve">Исполнено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Неисполненные назначения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23"/>
              <w:jc w:val="center"/>
            </w:pPr>
            <w:r>
              <w:rPr>
                <w:sz w:val="13"/>
              </w:rPr>
              <w:t xml:space="preserve">% исполнения </w:t>
            </w:r>
          </w:p>
        </w:tc>
      </w:tr>
      <w:tr w:rsidR="002B2340" w:rsidTr="00DF6767">
        <w:trPr>
          <w:trHeight w:val="215"/>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103"/>
              <w:jc w:val="center"/>
            </w:pPr>
            <w:r>
              <w:rPr>
                <w:sz w:val="13"/>
              </w:rPr>
              <w:t xml:space="preserve">1 </w:t>
            </w:r>
          </w:p>
        </w:tc>
        <w:tc>
          <w:tcPr>
            <w:tcW w:w="62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103"/>
              <w:jc w:val="center"/>
            </w:pPr>
            <w:r>
              <w:rPr>
                <w:sz w:val="13"/>
              </w:rPr>
              <w:t xml:space="preserve">2 </w:t>
            </w:r>
          </w:p>
        </w:tc>
        <w:tc>
          <w:tcPr>
            <w:tcW w:w="159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98"/>
              <w:jc w:val="center"/>
            </w:pPr>
            <w:r>
              <w:rPr>
                <w:sz w:val="13"/>
              </w:rPr>
              <w:t xml:space="preserve">3 </w:t>
            </w:r>
          </w:p>
        </w:tc>
        <w:tc>
          <w:tcPr>
            <w:tcW w:w="1041"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101"/>
              <w:jc w:val="center"/>
            </w:pPr>
            <w:r>
              <w:rPr>
                <w:sz w:val="13"/>
              </w:rPr>
              <w:t xml:space="preserve">4 </w:t>
            </w:r>
          </w:p>
        </w:tc>
        <w:tc>
          <w:tcPr>
            <w:tcW w:w="106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98"/>
              <w:jc w:val="center"/>
            </w:pPr>
            <w:r>
              <w:rPr>
                <w:sz w:val="13"/>
              </w:rPr>
              <w:t xml:space="preserve">5 </w:t>
            </w:r>
          </w:p>
        </w:tc>
        <w:tc>
          <w:tcPr>
            <w:tcW w:w="9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99"/>
              <w:jc w:val="center"/>
            </w:pPr>
            <w:r>
              <w:rPr>
                <w:sz w:val="13"/>
              </w:rPr>
              <w:t xml:space="preserve">6 </w:t>
            </w:r>
          </w:p>
        </w:tc>
        <w:tc>
          <w:tcPr>
            <w:tcW w:w="86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101"/>
              <w:jc w:val="center"/>
            </w:pPr>
            <w:r>
              <w:rPr>
                <w:sz w:val="13"/>
              </w:rPr>
              <w:t xml:space="preserve">7 </w:t>
            </w:r>
          </w:p>
        </w:tc>
      </w:tr>
      <w:tr w:rsidR="002B2340" w:rsidTr="00DF6767">
        <w:trPr>
          <w:trHeight w:val="1466"/>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182 10102090011000110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1 300.00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1 300.00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100.0 </w:t>
            </w:r>
          </w:p>
        </w:tc>
      </w:tr>
      <w:tr w:rsidR="002B2340" w:rsidTr="00DF6767">
        <w:trPr>
          <w:trHeight w:val="1162"/>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182 10102110010000110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8 700.00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8 700.00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100.0 </w:t>
            </w:r>
          </w:p>
        </w:tc>
      </w:tr>
      <w:tr w:rsidR="002B2340" w:rsidTr="00DF6767">
        <w:trPr>
          <w:trHeight w:val="852"/>
        </w:trPr>
        <w:tc>
          <w:tcPr>
            <w:tcW w:w="372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after="1" w:line="274" w:lineRule="auto"/>
              <w:ind w:left="7"/>
            </w:pPr>
            <w:r>
              <w:rPr>
                <w:sz w:val="13"/>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182 10102130010000110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162 500.00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163 266.25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100.5 </w:t>
            </w:r>
          </w:p>
        </w:tc>
      </w:tr>
      <w:tr w:rsidR="002B2340" w:rsidTr="00DF6767">
        <w:trPr>
          <w:trHeight w:val="862"/>
        </w:trPr>
        <w:tc>
          <w:tcPr>
            <w:tcW w:w="372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after="1" w:line="274" w:lineRule="auto"/>
              <w:ind w:left="7"/>
            </w:pPr>
            <w:r>
              <w:rPr>
                <w:sz w:val="13"/>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182 10102140010000110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453 700.00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676 226.72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149.0 </w:t>
            </w:r>
          </w:p>
        </w:tc>
      </w:tr>
      <w:tr w:rsidR="002B2340" w:rsidTr="00DF6767">
        <w:trPr>
          <w:trHeight w:val="127"/>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НАЛОГИ НА СОВОКУПНЫЙ ДОХОД </w:t>
            </w:r>
          </w:p>
        </w:tc>
        <w:tc>
          <w:tcPr>
            <w:tcW w:w="62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24"/>
              <w:rPr>
                <w:sz w:val="14"/>
                <w:szCs w:val="14"/>
              </w:rPr>
            </w:pPr>
            <w:r w:rsidRPr="002E1AED">
              <w:rPr>
                <w:sz w:val="14"/>
                <w:szCs w:val="14"/>
              </w:rPr>
              <w:t xml:space="preserve">000 10500000000000000 </w:t>
            </w:r>
          </w:p>
        </w:tc>
        <w:tc>
          <w:tcPr>
            <w:tcW w:w="1041"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107.0 </w:t>
            </w:r>
          </w:p>
        </w:tc>
      </w:tr>
      <w:tr w:rsidR="002B2340" w:rsidTr="00DF6767">
        <w:trPr>
          <w:trHeight w:val="384"/>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Налог, взимаемый в связи с применением патентной системы налогообложения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000 10504000020000110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107.0 </w:t>
            </w:r>
          </w:p>
        </w:tc>
      </w:tr>
      <w:tr w:rsidR="002B2340" w:rsidTr="00DF6767">
        <w:trPr>
          <w:trHeight w:val="571"/>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Налог, взимаемый в связи с применением патентной системы налогообложения, зачисляемый в бюджеты городов федерального значения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182 10504030020000110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107.0 </w:t>
            </w:r>
          </w:p>
        </w:tc>
      </w:tr>
      <w:tr w:rsidR="002B2340" w:rsidTr="00DF6767">
        <w:trPr>
          <w:trHeight w:val="233"/>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ШТРАФЫ, САНКЦИИ, ВОЗМЕЩЕНИЕ УЩЕРБА </w:t>
            </w:r>
          </w:p>
        </w:tc>
        <w:tc>
          <w:tcPr>
            <w:tcW w:w="62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24"/>
              <w:rPr>
                <w:sz w:val="14"/>
                <w:szCs w:val="14"/>
              </w:rPr>
            </w:pPr>
            <w:r w:rsidRPr="002E1AED">
              <w:rPr>
                <w:sz w:val="14"/>
                <w:szCs w:val="14"/>
              </w:rPr>
              <w:t xml:space="preserve">000 11600000000000000 </w:t>
            </w:r>
          </w:p>
        </w:tc>
        <w:tc>
          <w:tcPr>
            <w:tcW w:w="1041"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99.9 </w:t>
            </w:r>
          </w:p>
        </w:tc>
      </w:tr>
      <w:tr w:rsidR="002B2340" w:rsidTr="00DF6767">
        <w:trPr>
          <w:trHeight w:val="405"/>
        </w:trPr>
        <w:tc>
          <w:tcPr>
            <w:tcW w:w="372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after="11" w:line="259" w:lineRule="auto"/>
              <w:ind w:left="7"/>
            </w:pPr>
            <w:r>
              <w:rPr>
                <w:sz w:val="13"/>
              </w:rPr>
              <w:t xml:space="preserve">Административные штрафы, установленные законами субъектов </w:t>
            </w:r>
          </w:p>
          <w:p w:rsidR="002B2340" w:rsidRDefault="002B2340" w:rsidP="00DF6767">
            <w:pPr>
              <w:spacing w:line="259" w:lineRule="auto"/>
              <w:ind w:left="7"/>
            </w:pPr>
            <w:r>
              <w:rPr>
                <w:sz w:val="13"/>
              </w:rPr>
              <w:t xml:space="preserve">Российской Федерации об административных правонарушениях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000 11602000020000140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99.9 </w:t>
            </w:r>
          </w:p>
        </w:tc>
      </w:tr>
      <w:tr w:rsidR="002B2340" w:rsidTr="00DF6767">
        <w:trPr>
          <w:trHeight w:val="734"/>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000 11602010020000140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99.9 </w:t>
            </w:r>
          </w:p>
        </w:tc>
      </w:tr>
      <w:tr w:rsidR="002B2340" w:rsidTr="00DF6767">
        <w:trPr>
          <w:trHeight w:val="869"/>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920 11602010020001140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99.9 </w:t>
            </w:r>
          </w:p>
        </w:tc>
      </w:tr>
      <w:tr w:rsidR="002B2340" w:rsidTr="00DF6767">
        <w:trPr>
          <w:trHeight w:val="265"/>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БЕЗВОЗМЕЗДНЫЕ ПОСТУПЛЕНИЯ </w:t>
            </w:r>
          </w:p>
        </w:tc>
        <w:tc>
          <w:tcPr>
            <w:tcW w:w="62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24"/>
              <w:rPr>
                <w:sz w:val="14"/>
                <w:szCs w:val="14"/>
              </w:rPr>
            </w:pPr>
            <w:r w:rsidRPr="002E1AED">
              <w:rPr>
                <w:sz w:val="14"/>
                <w:szCs w:val="14"/>
              </w:rPr>
              <w:t xml:space="preserve">000 20000000000000000 </w:t>
            </w:r>
          </w:p>
        </w:tc>
        <w:tc>
          <w:tcPr>
            <w:tcW w:w="1041"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65 907 800.00 </w:t>
            </w:r>
          </w:p>
        </w:tc>
        <w:tc>
          <w:tcPr>
            <w:tcW w:w="1069"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64 220 805.47 </w:t>
            </w:r>
          </w:p>
        </w:tc>
        <w:tc>
          <w:tcPr>
            <w:tcW w:w="988"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97.4 </w:t>
            </w:r>
          </w:p>
        </w:tc>
      </w:tr>
      <w:tr w:rsidR="002B2340" w:rsidTr="00DF6767">
        <w:trPr>
          <w:trHeight w:val="468"/>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8" w:line="259" w:lineRule="auto"/>
              <w:ind w:left="7"/>
            </w:pPr>
            <w:r>
              <w:rPr>
                <w:sz w:val="13"/>
              </w:rPr>
              <w:t xml:space="preserve">БЕЗВОЗМЕЗДНЫЕ ПОСТУПЛЕНИЯ ОТ ДРУГИХ БЮДЖЕТОВ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000 20200000000000000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65 907 800.00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64 220 805.47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97.4 </w:t>
            </w:r>
          </w:p>
        </w:tc>
      </w:tr>
      <w:tr w:rsidR="002B2340" w:rsidTr="00DF6767">
        <w:trPr>
          <w:trHeight w:val="288"/>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Дотации бюджетам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24"/>
              <w:rPr>
                <w:sz w:val="14"/>
                <w:szCs w:val="14"/>
              </w:rPr>
            </w:pPr>
            <w:r w:rsidRPr="002E1AED">
              <w:rPr>
                <w:sz w:val="14"/>
                <w:szCs w:val="14"/>
              </w:rPr>
              <w:t xml:space="preserve">000 20210000000000150 </w:t>
            </w:r>
          </w:p>
        </w:tc>
        <w:tc>
          <w:tcPr>
            <w:tcW w:w="1041"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100.0 </w:t>
            </w:r>
          </w:p>
        </w:tc>
      </w:tr>
      <w:tr w:rsidR="002B2340" w:rsidTr="00DF6767">
        <w:trPr>
          <w:trHeight w:val="211"/>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Дотации на выравнивание бюджетной обеспеченности </w:t>
            </w:r>
          </w:p>
        </w:tc>
        <w:tc>
          <w:tcPr>
            <w:tcW w:w="62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24"/>
              <w:rPr>
                <w:sz w:val="14"/>
                <w:szCs w:val="14"/>
              </w:rPr>
            </w:pPr>
            <w:r w:rsidRPr="002E1AED">
              <w:rPr>
                <w:sz w:val="14"/>
                <w:szCs w:val="14"/>
              </w:rPr>
              <w:t xml:space="preserve">000 20215001000000150 </w:t>
            </w:r>
          </w:p>
        </w:tc>
        <w:tc>
          <w:tcPr>
            <w:tcW w:w="1041"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2B2340" w:rsidRPr="002E1AED" w:rsidRDefault="002B2340" w:rsidP="00DF6767">
            <w:pPr>
              <w:spacing w:line="259" w:lineRule="auto"/>
              <w:ind w:left="-91" w:right="44"/>
              <w:jc w:val="right"/>
              <w:rPr>
                <w:sz w:val="16"/>
                <w:szCs w:val="16"/>
              </w:rPr>
            </w:pPr>
            <w:r w:rsidRPr="002E1AED">
              <w:rPr>
                <w:sz w:val="16"/>
                <w:szCs w:val="16"/>
              </w:rPr>
              <w:t xml:space="preserve">100.0 </w:t>
            </w:r>
          </w:p>
        </w:tc>
      </w:tr>
      <w:tr w:rsidR="002B2340" w:rsidTr="00DF6767">
        <w:trPr>
          <w:trHeight w:val="698"/>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76" w:lineRule="auto"/>
              <w:ind w:left="7"/>
            </w:pPr>
            <w:r>
              <w:rPr>
                <w:sz w:val="13"/>
              </w:rPr>
              <w:t xml:space="preserve">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920 20215001030000150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100.0 </w:t>
            </w:r>
          </w:p>
        </w:tc>
      </w:tr>
      <w:tr w:rsidR="002B2340" w:rsidTr="00DF6767">
        <w:trPr>
          <w:trHeight w:val="411"/>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8" w:line="259" w:lineRule="auto"/>
              <w:ind w:left="7"/>
            </w:pPr>
            <w:r>
              <w:rPr>
                <w:sz w:val="13"/>
              </w:rPr>
              <w:t xml:space="preserve">Субвенции бюджетам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000 20230000000000150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96.7 </w:t>
            </w:r>
          </w:p>
        </w:tc>
      </w:tr>
      <w:tr w:rsidR="002B2340" w:rsidTr="00DF6767">
        <w:trPr>
          <w:trHeight w:val="347"/>
        </w:trPr>
        <w:tc>
          <w:tcPr>
            <w:tcW w:w="372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7"/>
            </w:pPr>
            <w:r>
              <w:rPr>
                <w:sz w:val="13"/>
              </w:rPr>
              <w:t xml:space="preserve">Субвенции местным бюджетам на выполнение передаваемых полномочий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000 20230024000000150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96.7 </w:t>
            </w:r>
          </w:p>
        </w:tc>
      </w:tr>
      <w:tr w:rsidR="002B2340" w:rsidTr="00DF6767">
        <w:trPr>
          <w:trHeight w:val="595"/>
        </w:trPr>
        <w:tc>
          <w:tcPr>
            <w:tcW w:w="372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7"/>
            </w:pPr>
            <w:r>
              <w:rPr>
                <w:sz w:val="13"/>
              </w:rPr>
              <w:t xml:space="preserve">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right="103"/>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24"/>
              <w:rPr>
                <w:sz w:val="14"/>
                <w:szCs w:val="14"/>
              </w:rPr>
            </w:pPr>
            <w:r w:rsidRPr="002E1AED">
              <w:rPr>
                <w:sz w:val="14"/>
                <w:szCs w:val="14"/>
              </w:rPr>
              <w:t xml:space="preserve">920 20230024030000150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2B2340" w:rsidRPr="002E1AED" w:rsidRDefault="002B2340" w:rsidP="00DF6767">
            <w:pPr>
              <w:spacing w:line="259" w:lineRule="auto"/>
              <w:ind w:left="-91" w:right="44"/>
              <w:jc w:val="right"/>
              <w:rPr>
                <w:sz w:val="16"/>
                <w:szCs w:val="16"/>
              </w:rPr>
            </w:pPr>
            <w:r w:rsidRPr="002E1AED">
              <w:rPr>
                <w:sz w:val="16"/>
                <w:szCs w:val="16"/>
              </w:rPr>
              <w:t xml:space="preserve">96.7 </w:t>
            </w:r>
          </w:p>
        </w:tc>
      </w:tr>
    </w:tbl>
    <w:p w:rsidR="002B2340" w:rsidRDefault="002B2340" w:rsidP="002B2340">
      <w:pPr>
        <w:spacing w:line="259" w:lineRule="auto"/>
        <w:ind w:left="283"/>
      </w:pPr>
      <w:r>
        <w:rPr>
          <w:rFonts w:ascii="Arial" w:eastAsia="Arial" w:hAnsi="Arial" w:cs="Arial"/>
          <w:sz w:val="22"/>
        </w:rPr>
        <w:t xml:space="preserve"> </w:t>
      </w:r>
    </w:p>
    <w:p w:rsidR="002B2340" w:rsidRDefault="002B2340" w:rsidP="002B2340">
      <w:pPr>
        <w:spacing w:line="259" w:lineRule="auto"/>
        <w:ind w:hanging="2"/>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Глава </w:t>
      </w:r>
    </w:p>
    <w:p w:rsidR="002B2340" w:rsidRDefault="002B2340" w:rsidP="002B2340">
      <w:pPr>
        <w:tabs>
          <w:tab w:val="center" w:pos="2443"/>
          <w:tab w:val="center" w:pos="3163"/>
          <w:tab w:val="center" w:pos="3883"/>
          <w:tab w:val="center" w:pos="4603"/>
          <w:tab w:val="center" w:pos="5324"/>
          <w:tab w:val="center" w:pos="6044"/>
          <w:tab w:val="center" w:pos="6764"/>
          <w:tab w:val="center" w:pos="7484"/>
          <w:tab w:val="center" w:pos="8803"/>
        </w:tabs>
        <w:spacing w:after="21" w:line="249" w:lineRule="auto"/>
        <w:ind w:left="-15"/>
      </w:pPr>
      <w:r>
        <w:rPr>
          <w:sz w:val="20"/>
        </w:rPr>
        <w:t xml:space="preserve">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Е.В. Яковлева </w:t>
      </w:r>
    </w:p>
    <w:p w:rsidR="00DF6767" w:rsidRDefault="002B2340" w:rsidP="002B2340">
      <w:pPr>
        <w:spacing w:line="259" w:lineRule="auto"/>
        <w:rPr>
          <w:rFonts w:ascii="Arial" w:eastAsia="Arial" w:hAnsi="Arial" w:cs="Arial"/>
          <w:sz w:val="22"/>
        </w:rPr>
      </w:pPr>
      <w:r>
        <w:rPr>
          <w:rFonts w:ascii="Arial" w:eastAsia="Arial" w:hAnsi="Arial" w:cs="Arial"/>
          <w:sz w:val="22"/>
        </w:rPr>
        <w:t xml:space="preserve"> </w:t>
      </w:r>
    </w:p>
    <w:p w:rsidR="00DF6767" w:rsidRDefault="00DF6767">
      <w:pPr>
        <w:widowControl/>
        <w:autoSpaceDE/>
        <w:autoSpaceDN/>
        <w:adjustRightInd/>
        <w:spacing w:after="160" w:line="259" w:lineRule="auto"/>
        <w:rPr>
          <w:rFonts w:ascii="Arial" w:eastAsia="Arial" w:hAnsi="Arial" w:cs="Arial"/>
          <w:sz w:val="22"/>
        </w:rPr>
      </w:pPr>
      <w:r>
        <w:rPr>
          <w:rFonts w:ascii="Arial" w:eastAsia="Arial" w:hAnsi="Arial" w:cs="Arial"/>
          <w:sz w:val="22"/>
        </w:rPr>
        <w:br w:type="page"/>
      </w:r>
    </w:p>
    <w:p w:rsidR="002B2340" w:rsidRDefault="002B2340" w:rsidP="00DF6767">
      <w:pPr>
        <w:spacing w:line="259" w:lineRule="auto"/>
        <w:ind w:left="7088"/>
      </w:pPr>
      <w:r>
        <w:rPr>
          <w:sz w:val="18"/>
        </w:rPr>
        <w:lastRenderedPageBreak/>
        <w:t xml:space="preserve">Приложение 2 </w:t>
      </w:r>
    </w:p>
    <w:p w:rsidR="00DF6767" w:rsidRDefault="002B2340" w:rsidP="00DF6767">
      <w:pPr>
        <w:spacing w:after="4" w:line="250" w:lineRule="auto"/>
        <w:ind w:left="7088" w:hanging="7"/>
        <w:rPr>
          <w:sz w:val="18"/>
        </w:rPr>
      </w:pPr>
      <w:r>
        <w:rPr>
          <w:sz w:val="18"/>
        </w:rPr>
        <w:t xml:space="preserve">к решению Совета Гагаринского муниципального округа </w:t>
      </w:r>
    </w:p>
    <w:p w:rsidR="002B2340" w:rsidRDefault="002B2340" w:rsidP="00DF6767">
      <w:pPr>
        <w:spacing w:after="4" w:line="250" w:lineRule="auto"/>
        <w:ind w:left="7088" w:hanging="7"/>
      </w:pPr>
      <w:r>
        <w:rPr>
          <w:sz w:val="18"/>
        </w:rPr>
        <w:t xml:space="preserve">от </w:t>
      </w:r>
      <w:proofErr w:type="gramStart"/>
      <w:r>
        <w:rPr>
          <w:sz w:val="18"/>
        </w:rPr>
        <w:t xml:space="preserve">«  </w:t>
      </w:r>
      <w:proofErr w:type="gramEnd"/>
      <w:r>
        <w:rPr>
          <w:sz w:val="18"/>
        </w:rPr>
        <w:t xml:space="preserve">   » </w:t>
      </w:r>
      <w:r w:rsidR="00DF6767">
        <w:rPr>
          <w:sz w:val="18"/>
        </w:rPr>
        <w:t>_______</w:t>
      </w:r>
      <w:r>
        <w:rPr>
          <w:sz w:val="18"/>
        </w:rPr>
        <w:t xml:space="preserve"> 2025 г. №     </w:t>
      </w:r>
    </w:p>
    <w:p w:rsidR="002B2340" w:rsidRDefault="002B2340" w:rsidP="002B2340">
      <w:pPr>
        <w:spacing w:line="259" w:lineRule="auto"/>
        <w:ind w:left="283"/>
      </w:pPr>
      <w:r>
        <w:rPr>
          <w:sz w:val="18"/>
        </w:rPr>
        <w:t xml:space="preserve"> </w:t>
      </w:r>
    </w:p>
    <w:p w:rsidR="002B2340" w:rsidRDefault="002B2340" w:rsidP="00DF6767">
      <w:pPr>
        <w:spacing w:line="258" w:lineRule="auto"/>
        <w:ind w:hanging="10"/>
        <w:jc w:val="center"/>
        <w:rPr>
          <w:b/>
          <w:sz w:val="20"/>
          <w:szCs w:val="20"/>
        </w:rPr>
      </w:pPr>
      <w:r w:rsidRPr="00DF6767">
        <w:rPr>
          <w:b/>
          <w:sz w:val="20"/>
          <w:szCs w:val="20"/>
        </w:rPr>
        <w:t xml:space="preserve">Показатели расходов бюджета внутригородского муниципального </w:t>
      </w:r>
      <w:r w:rsidR="00DF6767">
        <w:rPr>
          <w:b/>
          <w:sz w:val="20"/>
          <w:szCs w:val="20"/>
        </w:rPr>
        <w:t xml:space="preserve">образования города Севастополя </w:t>
      </w:r>
      <w:r w:rsidRPr="00DF6767">
        <w:rPr>
          <w:b/>
          <w:sz w:val="20"/>
          <w:szCs w:val="20"/>
        </w:rPr>
        <w:t xml:space="preserve">Гагаринский муниципальный округ по ведомственной структуре расходов бюджета за 2024 год </w:t>
      </w:r>
    </w:p>
    <w:p w:rsidR="00DF6767" w:rsidRDefault="00DF6767" w:rsidP="00DF6767">
      <w:pPr>
        <w:spacing w:line="258" w:lineRule="auto"/>
        <w:ind w:hanging="10"/>
        <w:jc w:val="center"/>
      </w:pPr>
    </w:p>
    <w:p w:rsidR="002B2340" w:rsidRDefault="002B2340" w:rsidP="002B2340">
      <w:pPr>
        <w:spacing w:line="259" w:lineRule="auto"/>
        <w:ind w:right="41"/>
        <w:jc w:val="right"/>
      </w:pPr>
      <w:r>
        <w:rPr>
          <w:b/>
          <w:sz w:val="14"/>
        </w:rPr>
        <w:t>(руб. коп.)</w:t>
      </w:r>
      <w:r>
        <w:rPr>
          <w:sz w:val="14"/>
        </w:rPr>
        <w:t xml:space="preserve"> </w:t>
      </w:r>
    </w:p>
    <w:tbl>
      <w:tblPr>
        <w:tblStyle w:val="TableGrid"/>
        <w:tblW w:w="9918" w:type="dxa"/>
        <w:tblInd w:w="0" w:type="dxa"/>
        <w:tblLayout w:type="fixed"/>
        <w:tblCellMar>
          <w:top w:w="33" w:type="dxa"/>
        </w:tblCellMar>
        <w:tblLook w:val="04A0" w:firstRow="1" w:lastRow="0" w:firstColumn="1" w:lastColumn="0" w:noHBand="0" w:noVBand="1"/>
      </w:tblPr>
      <w:tblGrid>
        <w:gridCol w:w="3888"/>
        <w:gridCol w:w="593"/>
        <w:gridCol w:w="1605"/>
        <w:gridCol w:w="1046"/>
        <w:gridCol w:w="1082"/>
        <w:gridCol w:w="1133"/>
        <w:gridCol w:w="571"/>
      </w:tblGrid>
      <w:tr w:rsidR="002B2340" w:rsidTr="00DF6767">
        <w:trPr>
          <w:trHeight w:val="557"/>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0"/>
              <w:jc w:val="center"/>
            </w:pPr>
            <w:r>
              <w:rPr>
                <w:sz w:val="13"/>
              </w:rPr>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firstLine="79"/>
            </w:pPr>
            <w:r>
              <w:rPr>
                <w:sz w:val="13"/>
              </w:rPr>
              <w:t xml:space="preserve">Код строки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51" w:firstLine="2"/>
              <w:jc w:val="center"/>
            </w:pPr>
            <w:r>
              <w:rPr>
                <w:sz w:val="13"/>
              </w:rPr>
              <w:t>Код расхода по бюджетной классификации</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8"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74"/>
              <w:jc w:val="center"/>
            </w:pPr>
            <w:r>
              <w:rPr>
                <w:sz w:val="13"/>
              </w:rPr>
              <w:t>Исполнено</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Неисполненные назначения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53" w:right="23"/>
              <w:jc w:val="center"/>
            </w:pPr>
            <w:r>
              <w:rPr>
                <w:sz w:val="13"/>
              </w:rPr>
              <w:t xml:space="preserve">% исполнения </w:t>
            </w:r>
          </w:p>
        </w:tc>
      </w:tr>
      <w:tr w:rsidR="002B2340" w:rsidTr="00DF6767">
        <w:trPr>
          <w:trHeight w:val="182"/>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1"/>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5"/>
              <w:jc w:val="center"/>
            </w:pPr>
            <w:r>
              <w:rPr>
                <w:sz w:val="13"/>
              </w:rPr>
              <w:t xml:space="preserve">2 </w:t>
            </w:r>
          </w:p>
        </w:tc>
        <w:tc>
          <w:tcPr>
            <w:tcW w:w="160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38"/>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7"/>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8"/>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6 </w:t>
            </w:r>
          </w:p>
        </w:tc>
        <w:tc>
          <w:tcPr>
            <w:tcW w:w="571"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7 </w:t>
            </w:r>
          </w:p>
        </w:tc>
      </w:tr>
      <w:tr w:rsidR="002B2340" w:rsidTr="00DF6767">
        <w:trPr>
          <w:trHeight w:val="310"/>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Расходы бюджета - всего </w:t>
            </w:r>
          </w:p>
        </w:tc>
        <w:tc>
          <w:tcPr>
            <w:tcW w:w="593"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right="38"/>
              <w:jc w:val="center"/>
              <w:rPr>
                <w:sz w:val="14"/>
                <w:szCs w:val="14"/>
              </w:rPr>
            </w:pPr>
            <w:r w:rsidRPr="004F2DE5">
              <w:rPr>
                <w:sz w:val="14"/>
                <w:szCs w:val="14"/>
              </w:rPr>
              <w:t xml:space="preserve">Х </w:t>
            </w:r>
          </w:p>
        </w:tc>
        <w:tc>
          <w:tcPr>
            <w:tcW w:w="1046"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78 904 600.00 </w:t>
            </w:r>
          </w:p>
        </w:tc>
        <w:tc>
          <w:tcPr>
            <w:tcW w:w="1082"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77 094 389.15 </w:t>
            </w:r>
          </w:p>
        </w:tc>
        <w:tc>
          <w:tcPr>
            <w:tcW w:w="1133"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1 810 210.85 </w:t>
            </w:r>
          </w:p>
        </w:tc>
        <w:tc>
          <w:tcPr>
            <w:tcW w:w="571"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97.7 </w:t>
            </w:r>
          </w:p>
        </w:tc>
      </w:tr>
      <w:tr w:rsidR="002B2340" w:rsidTr="00DF6767">
        <w:trPr>
          <w:trHeight w:val="399"/>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в том числе: </w:t>
            </w:r>
          </w:p>
          <w:p w:rsidR="002B2340" w:rsidRDefault="002B2340" w:rsidP="00DF6767">
            <w:pPr>
              <w:spacing w:line="259" w:lineRule="auto"/>
              <w:ind w:left="106"/>
            </w:pPr>
            <w:r>
              <w:rPr>
                <w:sz w:val="13"/>
              </w:rPr>
              <w:t xml:space="preserve">ОБЩЕГОСУДАРСТВЕННЫЕ ВОПРОСЫ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84"/>
              <w:rPr>
                <w:sz w:val="14"/>
                <w:szCs w:val="14"/>
              </w:rPr>
            </w:pPr>
            <w:r w:rsidRPr="004F2DE5">
              <w:rPr>
                <w:sz w:val="14"/>
                <w:szCs w:val="14"/>
              </w:rPr>
              <w:t xml:space="preserve">000 0100 0000000000 000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28 331 900.00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28 117 622.04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214 277.96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99.2 </w:t>
            </w:r>
          </w:p>
        </w:tc>
      </w:tr>
      <w:tr w:rsidR="002B2340" w:rsidTr="00DF6767">
        <w:trPr>
          <w:trHeight w:val="458"/>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Функционирование высшего должностного лица субъекта </w:t>
            </w:r>
          </w:p>
          <w:p w:rsidR="002B2340" w:rsidRDefault="002B2340" w:rsidP="00DF6767">
            <w:pPr>
              <w:spacing w:line="259" w:lineRule="auto"/>
              <w:ind w:left="106"/>
            </w:pPr>
            <w:r>
              <w:rPr>
                <w:sz w:val="13"/>
              </w:rPr>
              <w:t xml:space="preserve">Российской Федерации и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84"/>
              <w:rPr>
                <w:sz w:val="14"/>
                <w:szCs w:val="14"/>
              </w:rPr>
            </w:pPr>
            <w:r w:rsidRPr="004F2DE5">
              <w:rPr>
                <w:sz w:val="14"/>
                <w:szCs w:val="14"/>
              </w:rPr>
              <w:t xml:space="preserve">000 0102 0000000000 000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10 397.38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99.5 </w:t>
            </w:r>
          </w:p>
        </w:tc>
      </w:tr>
      <w:tr w:rsidR="002B2340" w:rsidTr="00DF6767">
        <w:trPr>
          <w:trHeight w:val="355"/>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Функционирование Главы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84"/>
              <w:rPr>
                <w:sz w:val="14"/>
                <w:szCs w:val="14"/>
              </w:rPr>
            </w:pPr>
            <w:r w:rsidRPr="004F2DE5">
              <w:rPr>
                <w:sz w:val="14"/>
                <w:szCs w:val="14"/>
              </w:rPr>
              <w:t xml:space="preserve">000 0102 7100000000 000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10 397.38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99.5 </w:t>
            </w:r>
          </w:p>
        </w:tc>
      </w:tr>
      <w:tr w:rsidR="002B2340" w:rsidTr="00DF6767">
        <w:trPr>
          <w:trHeight w:val="333"/>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Обеспечение деятельности Главы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79"/>
              <w:rPr>
                <w:sz w:val="14"/>
                <w:szCs w:val="14"/>
              </w:rPr>
            </w:pPr>
            <w:r w:rsidRPr="004F2DE5">
              <w:rPr>
                <w:sz w:val="14"/>
                <w:szCs w:val="14"/>
              </w:rPr>
              <w:t xml:space="preserve">000 0102 71000Б7101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10 397.38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99.5 </w:t>
            </w:r>
          </w:p>
        </w:tc>
      </w:tr>
      <w:tr w:rsidR="002B2340" w:rsidTr="00DF6767">
        <w:trPr>
          <w:trHeight w:val="678"/>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79"/>
              <w:rPr>
                <w:sz w:val="14"/>
                <w:szCs w:val="14"/>
              </w:rPr>
            </w:pPr>
            <w:r w:rsidRPr="004F2DE5">
              <w:rPr>
                <w:sz w:val="14"/>
                <w:szCs w:val="14"/>
              </w:rPr>
              <w:t xml:space="preserve">000 0102 71000Б7101 100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10 397.38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99.5 </w:t>
            </w:r>
          </w:p>
        </w:tc>
      </w:tr>
      <w:tr w:rsidR="002B2340" w:rsidTr="00DF6767">
        <w:trPr>
          <w:trHeight w:val="293"/>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79"/>
              <w:rPr>
                <w:sz w:val="14"/>
                <w:szCs w:val="14"/>
              </w:rPr>
            </w:pPr>
            <w:r w:rsidRPr="004F2DE5">
              <w:rPr>
                <w:sz w:val="14"/>
                <w:szCs w:val="14"/>
              </w:rPr>
              <w:t xml:space="preserve">000 0102 71000Б7101 120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10 397.38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99.5 </w:t>
            </w:r>
          </w:p>
        </w:tc>
      </w:tr>
      <w:tr w:rsidR="002B2340" w:rsidTr="00DF6767">
        <w:trPr>
          <w:trHeight w:val="310"/>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79"/>
              <w:rPr>
                <w:sz w:val="14"/>
                <w:szCs w:val="14"/>
              </w:rPr>
            </w:pPr>
            <w:r w:rsidRPr="004F2DE5">
              <w:rPr>
                <w:sz w:val="14"/>
                <w:szCs w:val="14"/>
              </w:rPr>
              <w:t xml:space="preserve">920 0102 71000Б7101 121 </w:t>
            </w:r>
          </w:p>
        </w:tc>
        <w:tc>
          <w:tcPr>
            <w:tcW w:w="1046"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1 551 700.00 </w:t>
            </w:r>
          </w:p>
        </w:tc>
        <w:tc>
          <w:tcPr>
            <w:tcW w:w="1082"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1 551 619.06 </w:t>
            </w:r>
          </w:p>
        </w:tc>
        <w:tc>
          <w:tcPr>
            <w:tcW w:w="1133"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80.94 </w:t>
            </w:r>
          </w:p>
        </w:tc>
        <w:tc>
          <w:tcPr>
            <w:tcW w:w="571"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100.0 </w:t>
            </w:r>
          </w:p>
        </w:tc>
      </w:tr>
      <w:tr w:rsidR="002B2340" w:rsidTr="002327DF">
        <w:trPr>
          <w:trHeight w:val="419"/>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выплаты персоналу государственных (муниципальных) органов, за исключением фонда оплаты труда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79"/>
              <w:rPr>
                <w:sz w:val="14"/>
                <w:szCs w:val="14"/>
              </w:rPr>
            </w:pPr>
            <w:r w:rsidRPr="004F2DE5">
              <w:rPr>
                <w:sz w:val="14"/>
                <w:szCs w:val="14"/>
              </w:rPr>
              <w:t xml:space="preserve">920 0102 71000Б7101 122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63 300.00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63 286.00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14.00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100.0 </w:t>
            </w:r>
          </w:p>
        </w:tc>
      </w:tr>
      <w:tr w:rsidR="002B2340" w:rsidTr="00DF6767">
        <w:trPr>
          <w:trHeight w:val="565"/>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79"/>
              <w:rPr>
                <w:sz w:val="14"/>
                <w:szCs w:val="14"/>
              </w:rPr>
            </w:pPr>
            <w:r w:rsidRPr="004F2DE5">
              <w:rPr>
                <w:sz w:val="14"/>
                <w:szCs w:val="14"/>
              </w:rPr>
              <w:t xml:space="preserve">920 0102 71000Б7101 129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468 500.00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458 197.56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10 302.44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97.8 </w:t>
            </w:r>
          </w:p>
        </w:tc>
      </w:tr>
      <w:tr w:rsidR="002B2340" w:rsidTr="00DF6767">
        <w:trPr>
          <w:trHeight w:val="686"/>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after="2" w:line="272" w:lineRule="auto"/>
              <w:ind w:left="106"/>
            </w:pPr>
            <w:r>
              <w:rPr>
                <w:sz w:val="13"/>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84"/>
              <w:rPr>
                <w:sz w:val="14"/>
                <w:szCs w:val="14"/>
              </w:rPr>
            </w:pPr>
            <w:r w:rsidRPr="004F2DE5">
              <w:rPr>
                <w:sz w:val="14"/>
                <w:szCs w:val="14"/>
              </w:rPr>
              <w:t xml:space="preserve">000 0103 0000000000 000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4 471.39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99.8 </w:t>
            </w:r>
          </w:p>
        </w:tc>
      </w:tr>
      <w:tr w:rsidR="002B2340" w:rsidTr="002327DF">
        <w:trPr>
          <w:trHeight w:val="190"/>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Функционирование Совета Гагаринского муниципального округа </w:t>
            </w:r>
          </w:p>
        </w:tc>
        <w:tc>
          <w:tcPr>
            <w:tcW w:w="593"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84"/>
              <w:rPr>
                <w:sz w:val="14"/>
                <w:szCs w:val="14"/>
              </w:rPr>
            </w:pPr>
            <w:r w:rsidRPr="004F2DE5">
              <w:rPr>
                <w:sz w:val="14"/>
                <w:szCs w:val="14"/>
              </w:rPr>
              <w:t xml:space="preserve">000 0103 7200000000 000 </w:t>
            </w:r>
          </w:p>
        </w:tc>
        <w:tc>
          <w:tcPr>
            <w:tcW w:w="1046"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4 471.39 </w:t>
            </w:r>
          </w:p>
        </w:tc>
        <w:tc>
          <w:tcPr>
            <w:tcW w:w="571"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99.8 </w:t>
            </w:r>
          </w:p>
        </w:tc>
      </w:tr>
      <w:tr w:rsidR="002B2340" w:rsidTr="00DF6767">
        <w:trPr>
          <w:trHeight w:val="589"/>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76" w:lineRule="auto"/>
              <w:ind w:left="106"/>
            </w:pPr>
            <w:r>
              <w:rPr>
                <w:sz w:val="13"/>
              </w:rPr>
              <w:t xml:space="preserve">Обеспечение деятельности Совета Гагаринского муниципального округа (расходы на содержание муниципальных служащих и лиц, </w:t>
            </w:r>
          </w:p>
          <w:p w:rsidR="002B2340" w:rsidRDefault="002B2340" w:rsidP="00DF6767">
            <w:pPr>
              <w:spacing w:line="259" w:lineRule="auto"/>
              <w:ind w:left="106"/>
            </w:pPr>
            <w:r>
              <w:rPr>
                <w:sz w:val="13"/>
              </w:rPr>
              <w:t xml:space="preserve">замещающих муниципальные должности)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79"/>
              <w:rPr>
                <w:sz w:val="14"/>
                <w:szCs w:val="14"/>
              </w:rPr>
            </w:pPr>
            <w:r w:rsidRPr="004F2DE5">
              <w:rPr>
                <w:sz w:val="14"/>
                <w:szCs w:val="14"/>
              </w:rPr>
              <w:t xml:space="preserve">000 0103 72000Б7201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4 471.39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99.8 </w:t>
            </w:r>
          </w:p>
        </w:tc>
      </w:tr>
      <w:tr w:rsidR="002B2340" w:rsidTr="00DF6767">
        <w:trPr>
          <w:trHeight w:val="669"/>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79"/>
              <w:rPr>
                <w:sz w:val="14"/>
                <w:szCs w:val="14"/>
              </w:rPr>
            </w:pPr>
            <w:r w:rsidRPr="004F2DE5">
              <w:rPr>
                <w:sz w:val="14"/>
                <w:szCs w:val="14"/>
              </w:rPr>
              <w:t xml:space="preserve">000 0103 72000Б7201 100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1 776 400.00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1 773 860.74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2 539.26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99.9 </w:t>
            </w:r>
          </w:p>
        </w:tc>
      </w:tr>
      <w:tr w:rsidR="002B2340" w:rsidTr="002327DF">
        <w:trPr>
          <w:trHeight w:val="285"/>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79"/>
              <w:rPr>
                <w:sz w:val="14"/>
                <w:szCs w:val="14"/>
              </w:rPr>
            </w:pPr>
            <w:r w:rsidRPr="004F2DE5">
              <w:rPr>
                <w:sz w:val="14"/>
                <w:szCs w:val="14"/>
              </w:rPr>
              <w:t xml:space="preserve">000 0103 72000Б7201 120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1 776 400.00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1 773 860.74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2 539.26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99.9 </w:t>
            </w:r>
          </w:p>
        </w:tc>
      </w:tr>
      <w:tr w:rsidR="002B2340" w:rsidTr="002327DF">
        <w:trPr>
          <w:trHeight w:val="217"/>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79"/>
              <w:rPr>
                <w:sz w:val="14"/>
                <w:szCs w:val="14"/>
              </w:rPr>
            </w:pPr>
            <w:r w:rsidRPr="004F2DE5">
              <w:rPr>
                <w:sz w:val="14"/>
                <w:szCs w:val="14"/>
              </w:rPr>
              <w:t xml:space="preserve">921 0103 72000Б7201 121 </w:t>
            </w:r>
          </w:p>
        </w:tc>
        <w:tc>
          <w:tcPr>
            <w:tcW w:w="1046"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1 364 300.00 </w:t>
            </w:r>
          </w:p>
        </w:tc>
        <w:tc>
          <w:tcPr>
            <w:tcW w:w="1082"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1 364 267.83 </w:t>
            </w:r>
          </w:p>
        </w:tc>
        <w:tc>
          <w:tcPr>
            <w:tcW w:w="1133"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32.17 </w:t>
            </w:r>
          </w:p>
        </w:tc>
        <w:tc>
          <w:tcPr>
            <w:tcW w:w="571"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100.0 </w:t>
            </w:r>
          </w:p>
        </w:tc>
      </w:tr>
      <w:tr w:rsidR="002B2340" w:rsidTr="00DF6767">
        <w:trPr>
          <w:trHeight w:val="507"/>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79"/>
              <w:rPr>
                <w:sz w:val="14"/>
                <w:szCs w:val="14"/>
              </w:rPr>
            </w:pPr>
            <w:r w:rsidRPr="004F2DE5">
              <w:rPr>
                <w:sz w:val="14"/>
                <w:szCs w:val="14"/>
              </w:rPr>
              <w:t xml:space="preserve">921 0103 72000Б7201 129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412 100.00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409 592.91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2 507.09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99.4 </w:t>
            </w:r>
          </w:p>
        </w:tc>
      </w:tr>
      <w:tr w:rsidR="002B2340" w:rsidTr="00DF6767">
        <w:trPr>
          <w:trHeight w:val="387"/>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79"/>
              <w:rPr>
                <w:sz w:val="14"/>
                <w:szCs w:val="14"/>
              </w:rPr>
            </w:pPr>
            <w:r w:rsidRPr="004F2DE5">
              <w:rPr>
                <w:sz w:val="14"/>
                <w:szCs w:val="14"/>
              </w:rPr>
              <w:t xml:space="preserve">000 0103 72000Б7201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1 932.13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99.2 </w:t>
            </w:r>
          </w:p>
        </w:tc>
      </w:tr>
      <w:tr w:rsidR="002B2340" w:rsidTr="00DF6767">
        <w:trPr>
          <w:trHeight w:val="379"/>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79"/>
              <w:rPr>
                <w:sz w:val="14"/>
                <w:szCs w:val="14"/>
              </w:rPr>
            </w:pPr>
            <w:r w:rsidRPr="004F2DE5">
              <w:rPr>
                <w:sz w:val="14"/>
                <w:szCs w:val="14"/>
              </w:rPr>
              <w:t xml:space="preserve">000 0103 72000Б7201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1 932.13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99.2 </w:t>
            </w:r>
          </w:p>
        </w:tc>
      </w:tr>
      <w:tr w:rsidR="002B2340" w:rsidTr="00DF6767">
        <w:trPr>
          <w:trHeight w:val="243"/>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79"/>
              <w:rPr>
                <w:sz w:val="14"/>
                <w:szCs w:val="14"/>
              </w:rPr>
            </w:pPr>
            <w:r w:rsidRPr="004F2DE5">
              <w:rPr>
                <w:sz w:val="14"/>
                <w:szCs w:val="14"/>
              </w:rPr>
              <w:t xml:space="preserve">921 0103 72000Б7201 244 </w:t>
            </w:r>
          </w:p>
        </w:tc>
        <w:tc>
          <w:tcPr>
            <w:tcW w:w="1046"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1 932.13 </w:t>
            </w:r>
          </w:p>
        </w:tc>
        <w:tc>
          <w:tcPr>
            <w:tcW w:w="571"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line="259" w:lineRule="auto"/>
              <w:ind w:left="6" w:right="37"/>
              <w:jc w:val="right"/>
              <w:rPr>
                <w:sz w:val="16"/>
                <w:szCs w:val="16"/>
              </w:rPr>
            </w:pPr>
            <w:r w:rsidRPr="004F2DE5">
              <w:rPr>
                <w:sz w:val="16"/>
                <w:szCs w:val="16"/>
              </w:rPr>
              <w:t xml:space="preserve">99.2 </w:t>
            </w:r>
          </w:p>
        </w:tc>
      </w:tr>
      <w:tr w:rsidR="002B2340" w:rsidTr="00DF6767">
        <w:trPr>
          <w:trHeight w:val="531"/>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593" w:type="dxa"/>
            <w:tcBorders>
              <w:top w:val="single" w:sz="4" w:space="0" w:color="000000"/>
              <w:left w:val="single" w:sz="4" w:space="0" w:color="000000"/>
              <w:bottom w:val="single" w:sz="4" w:space="0" w:color="000000"/>
              <w:right w:val="single" w:sz="4" w:space="0" w:color="000000"/>
            </w:tcBorders>
          </w:tcPr>
          <w:p w:rsidR="002B2340" w:rsidRPr="004F2DE5" w:rsidRDefault="002B2340" w:rsidP="00DF6767">
            <w:pPr>
              <w:spacing w:after="11" w:line="259" w:lineRule="auto"/>
              <w:ind w:left="-7"/>
              <w:rPr>
                <w:sz w:val="14"/>
                <w:szCs w:val="14"/>
              </w:rPr>
            </w:pPr>
            <w:r w:rsidRPr="004F2DE5">
              <w:rPr>
                <w:sz w:val="14"/>
                <w:szCs w:val="14"/>
              </w:rPr>
              <w:t xml:space="preserve"> </w:t>
            </w:r>
          </w:p>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84"/>
              <w:rPr>
                <w:sz w:val="14"/>
                <w:szCs w:val="14"/>
              </w:rPr>
            </w:pPr>
            <w:r w:rsidRPr="004F2DE5">
              <w:rPr>
                <w:sz w:val="14"/>
                <w:szCs w:val="14"/>
              </w:rPr>
              <w:t xml:space="preserve">000 0104 0000000000 000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23 513 700.00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23 374 490.81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139 209.19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99.4 </w:t>
            </w:r>
          </w:p>
        </w:tc>
      </w:tr>
      <w:tr w:rsidR="002B2340" w:rsidTr="00DF6767">
        <w:trPr>
          <w:trHeight w:val="641"/>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76" w:lineRule="auto"/>
              <w:ind w:left="106"/>
            </w:pPr>
            <w:r>
              <w:rPr>
                <w:sz w:val="13"/>
              </w:rPr>
              <w:t xml:space="preserve">Муниципальная программа «Развитие благоустройства на территории внутригородского муниципального образования города </w:t>
            </w:r>
          </w:p>
          <w:p w:rsidR="002B2340" w:rsidRDefault="002B2340" w:rsidP="00DF6767">
            <w:pPr>
              <w:spacing w:line="259" w:lineRule="auto"/>
              <w:ind w:left="106"/>
            </w:pPr>
            <w:r>
              <w:rPr>
                <w:sz w:val="13"/>
              </w:rPr>
              <w:t xml:space="preserve">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84"/>
              <w:rPr>
                <w:sz w:val="14"/>
                <w:szCs w:val="14"/>
              </w:rPr>
            </w:pPr>
            <w:r w:rsidRPr="004F2DE5">
              <w:rPr>
                <w:sz w:val="14"/>
                <w:szCs w:val="14"/>
              </w:rPr>
              <w:t xml:space="preserve">000 0104 0900000000 000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31 437.11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99.6 </w:t>
            </w:r>
          </w:p>
        </w:tc>
      </w:tr>
      <w:tr w:rsidR="002B2340" w:rsidTr="00DF6767">
        <w:trPr>
          <w:trHeight w:val="820"/>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right="5"/>
              <w:jc w:val="center"/>
              <w:rPr>
                <w:sz w:val="14"/>
                <w:szCs w:val="14"/>
              </w:rPr>
            </w:pPr>
            <w:r w:rsidRPr="004F2DE5">
              <w:rPr>
                <w:sz w:val="14"/>
                <w:szCs w:val="14"/>
              </w:rPr>
              <w:t xml:space="preserve">200 </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84"/>
              <w:rPr>
                <w:sz w:val="14"/>
                <w:szCs w:val="14"/>
              </w:rPr>
            </w:pPr>
            <w:r w:rsidRPr="004F2DE5">
              <w:rPr>
                <w:sz w:val="14"/>
                <w:szCs w:val="14"/>
              </w:rPr>
              <w:t xml:space="preserve">000 0104 0901000000 000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31 437.11 </w:t>
            </w:r>
          </w:p>
        </w:tc>
        <w:tc>
          <w:tcPr>
            <w:tcW w:w="571" w:type="dxa"/>
            <w:tcBorders>
              <w:top w:val="single" w:sz="4" w:space="0" w:color="000000"/>
              <w:left w:val="single" w:sz="4" w:space="0" w:color="000000"/>
              <w:bottom w:val="single" w:sz="4" w:space="0" w:color="000000"/>
              <w:right w:val="single" w:sz="4" w:space="0" w:color="000000"/>
            </w:tcBorders>
            <w:vAlign w:val="center"/>
          </w:tcPr>
          <w:p w:rsidR="002B2340" w:rsidRPr="004F2DE5" w:rsidRDefault="002B2340" w:rsidP="00DF6767">
            <w:pPr>
              <w:spacing w:line="259" w:lineRule="auto"/>
              <w:ind w:left="6" w:right="37"/>
              <w:jc w:val="right"/>
              <w:rPr>
                <w:sz w:val="16"/>
                <w:szCs w:val="16"/>
              </w:rPr>
            </w:pPr>
            <w:r w:rsidRPr="004F2DE5">
              <w:rPr>
                <w:sz w:val="16"/>
                <w:szCs w:val="16"/>
              </w:rPr>
              <w:t xml:space="preserve">99.6 </w:t>
            </w:r>
          </w:p>
        </w:tc>
      </w:tr>
    </w:tbl>
    <w:p w:rsidR="002B2340" w:rsidRDefault="002B2340" w:rsidP="002B2340">
      <w:pPr>
        <w:spacing w:line="259" w:lineRule="auto"/>
        <w:ind w:left="283"/>
      </w:pPr>
      <w:r>
        <w:rPr>
          <w:rFonts w:ascii="Arial" w:eastAsia="Arial" w:hAnsi="Arial" w:cs="Arial"/>
          <w:sz w:val="22"/>
        </w:rPr>
        <w:t xml:space="preserve"> </w:t>
      </w:r>
      <w:r>
        <w:rPr>
          <w:rFonts w:ascii="Arial" w:eastAsia="Arial" w:hAnsi="Arial" w:cs="Arial"/>
          <w:sz w:val="22"/>
        </w:rPr>
        <w:tab/>
        <w:t xml:space="preserve"> </w:t>
      </w:r>
    </w:p>
    <w:p w:rsidR="002B2340" w:rsidRDefault="002B2340" w:rsidP="002B2340">
      <w:pPr>
        <w:sectPr w:rsidR="002B2340" w:rsidSect="00DF6767">
          <w:headerReference w:type="even" r:id="rId9"/>
          <w:headerReference w:type="default" r:id="rId10"/>
          <w:headerReference w:type="first" r:id="rId11"/>
          <w:type w:val="continuous"/>
          <w:pgSz w:w="11911" w:h="16841"/>
          <w:pgMar w:top="746" w:right="712" w:bottom="794" w:left="1560" w:header="720" w:footer="720" w:gutter="0"/>
          <w:cols w:space="720"/>
          <w:docGrid w:linePitch="354"/>
        </w:sectPr>
      </w:pPr>
    </w:p>
    <w:tbl>
      <w:tblPr>
        <w:tblStyle w:val="TableGrid"/>
        <w:tblW w:w="9918" w:type="dxa"/>
        <w:tblInd w:w="0" w:type="dxa"/>
        <w:tblLayout w:type="fixed"/>
        <w:tblCellMar>
          <w:top w:w="33" w:type="dxa"/>
          <w:left w:w="72" w:type="dxa"/>
        </w:tblCellMar>
        <w:tblLook w:val="04A0" w:firstRow="1" w:lastRow="0" w:firstColumn="1" w:lastColumn="0" w:noHBand="0" w:noVBand="1"/>
      </w:tblPr>
      <w:tblGrid>
        <w:gridCol w:w="3885"/>
        <w:gridCol w:w="593"/>
        <w:gridCol w:w="1608"/>
        <w:gridCol w:w="1049"/>
        <w:gridCol w:w="1082"/>
        <w:gridCol w:w="1133"/>
        <w:gridCol w:w="568"/>
      </w:tblGrid>
      <w:tr w:rsidR="002B2340" w:rsidTr="00DF6767">
        <w:trPr>
          <w:trHeight w:val="648"/>
        </w:trPr>
        <w:tc>
          <w:tcPr>
            <w:tcW w:w="388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33"/>
              <w:jc w:val="center"/>
            </w:pPr>
            <w:r>
              <w:rPr>
                <w:sz w:val="13"/>
              </w:rPr>
              <w:lastRenderedPageBreak/>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Код строки </w:t>
            </w:r>
          </w:p>
        </w:tc>
        <w:tc>
          <w:tcPr>
            <w:tcW w:w="16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286" w:firstLine="2"/>
            </w:pPr>
            <w:r>
              <w:rPr>
                <w:sz w:val="13"/>
              </w:rPr>
              <w:t xml:space="preserve">Код расхода по бюджетной классификации </w:t>
            </w:r>
          </w:p>
        </w:tc>
        <w:tc>
          <w:tcPr>
            <w:tcW w:w="104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8"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3"/>
            </w:pPr>
            <w:r>
              <w:rPr>
                <w:sz w:val="13"/>
              </w:rPr>
              <w:t xml:space="preserve">Исполнено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Неисполненные назначения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23"/>
              <w:jc w:val="center"/>
            </w:pPr>
            <w:r>
              <w:rPr>
                <w:sz w:val="13"/>
              </w:rPr>
              <w:t xml:space="preserve">% исполнения </w:t>
            </w:r>
          </w:p>
        </w:tc>
      </w:tr>
      <w:tr w:rsidR="002B2340" w:rsidTr="00DF6767">
        <w:trPr>
          <w:trHeight w:val="182"/>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72"/>
              <w:jc w:val="center"/>
            </w:pPr>
            <w:r>
              <w:rPr>
                <w:sz w:val="13"/>
              </w:rPr>
              <w:t xml:space="preserve">2 </w:t>
            </w:r>
          </w:p>
        </w:tc>
        <w:tc>
          <w:tcPr>
            <w:tcW w:w="16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113"/>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77"/>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276"/>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74"/>
              <w:jc w:val="center"/>
            </w:pPr>
            <w:r>
              <w:rPr>
                <w:sz w:val="13"/>
              </w:rPr>
              <w:t xml:space="preserve">6 </w:t>
            </w:r>
          </w:p>
        </w:tc>
        <w:tc>
          <w:tcPr>
            <w:tcW w:w="56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74"/>
              <w:jc w:val="center"/>
            </w:pPr>
            <w:r>
              <w:rPr>
                <w:sz w:val="13"/>
              </w:rPr>
              <w:t xml:space="preserve">7 </w:t>
            </w:r>
          </w:p>
        </w:tc>
      </w:tr>
      <w:tr w:rsidR="002B2340" w:rsidTr="00DF6767">
        <w:trPr>
          <w:trHeight w:val="1042"/>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5"/>
              <w:rPr>
                <w:sz w:val="14"/>
                <w:szCs w:val="14"/>
              </w:rPr>
            </w:pPr>
            <w:r w:rsidRPr="00C358D1">
              <w:rPr>
                <w:sz w:val="14"/>
                <w:szCs w:val="14"/>
              </w:rPr>
              <w:t xml:space="preserve">000 0104 0901007230 000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31 437.11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99.6 </w:t>
            </w:r>
          </w:p>
        </w:tc>
      </w:tr>
      <w:tr w:rsidR="002B2340" w:rsidTr="00DF6767">
        <w:trPr>
          <w:trHeight w:val="674"/>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5"/>
              <w:rPr>
                <w:sz w:val="14"/>
                <w:szCs w:val="14"/>
              </w:rPr>
            </w:pPr>
            <w:r w:rsidRPr="00C358D1">
              <w:rPr>
                <w:sz w:val="14"/>
                <w:szCs w:val="14"/>
              </w:rPr>
              <w:t xml:space="preserve">000 0104 0901007230 100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5 985 800.00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5 976 019.74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9 780.26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99.8 </w:t>
            </w:r>
          </w:p>
        </w:tc>
      </w:tr>
      <w:tr w:rsidR="002B2340" w:rsidTr="00DF6767">
        <w:trPr>
          <w:trHeight w:val="387"/>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5"/>
              <w:rPr>
                <w:sz w:val="14"/>
                <w:szCs w:val="14"/>
              </w:rPr>
            </w:pPr>
            <w:r w:rsidRPr="00C358D1">
              <w:rPr>
                <w:sz w:val="14"/>
                <w:szCs w:val="14"/>
              </w:rPr>
              <w:t xml:space="preserve">000 0104 0901007230 120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5 985 800.00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5 976 019.74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9 780.26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99.8 </w:t>
            </w:r>
          </w:p>
        </w:tc>
      </w:tr>
      <w:tr w:rsidR="002B2340" w:rsidTr="00DF6767">
        <w:trPr>
          <w:trHeight w:val="310"/>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left="15"/>
              <w:rPr>
                <w:sz w:val="14"/>
                <w:szCs w:val="14"/>
              </w:rPr>
            </w:pPr>
            <w:r w:rsidRPr="00C358D1">
              <w:rPr>
                <w:sz w:val="14"/>
                <w:szCs w:val="14"/>
              </w:rPr>
              <w:t xml:space="preserve">920 0104 0901007230 121 </w:t>
            </w:r>
          </w:p>
        </w:tc>
        <w:tc>
          <w:tcPr>
            <w:tcW w:w="1049"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4 597 400.00 </w:t>
            </w:r>
          </w:p>
        </w:tc>
        <w:tc>
          <w:tcPr>
            <w:tcW w:w="1082"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4 597 391.16 </w:t>
            </w:r>
          </w:p>
        </w:tc>
        <w:tc>
          <w:tcPr>
            <w:tcW w:w="113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8.84 </w:t>
            </w:r>
          </w:p>
        </w:tc>
        <w:tc>
          <w:tcPr>
            <w:tcW w:w="56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100.0 </w:t>
            </w:r>
          </w:p>
        </w:tc>
      </w:tr>
      <w:tr w:rsidR="002B2340" w:rsidTr="00DF6767">
        <w:trPr>
          <w:trHeight w:val="596"/>
        </w:trPr>
        <w:tc>
          <w:tcPr>
            <w:tcW w:w="388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34"/>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5"/>
              <w:rPr>
                <w:sz w:val="14"/>
                <w:szCs w:val="14"/>
              </w:rPr>
            </w:pPr>
            <w:r w:rsidRPr="00C358D1">
              <w:rPr>
                <w:sz w:val="14"/>
                <w:szCs w:val="14"/>
              </w:rPr>
              <w:t xml:space="preserve">920 0104 0901007230 129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1 388 400.00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1 378 628.58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9 771.42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99.3 </w:t>
            </w:r>
          </w:p>
        </w:tc>
      </w:tr>
      <w:tr w:rsidR="002B2340" w:rsidTr="00DF6767">
        <w:trPr>
          <w:trHeight w:val="378"/>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8" w:line="259" w:lineRule="auto"/>
              <w:ind w:left="34"/>
            </w:pPr>
            <w:r>
              <w:rPr>
                <w:sz w:val="13"/>
              </w:rPr>
              <w:t xml:space="preserve">Закупка товаров, работ и услуг для обеспечения государственных </w:t>
            </w:r>
          </w:p>
          <w:p w:rsidR="002B2340" w:rsidRDefault="002B2340" w:rsidP="00DF6767">
            <w:pPr>
              <w:spacing w:line="259" w:lineRule="auto"/>
              <w:ind w:left="34"/>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5"/>
              <w:rPr>
                <w:sz w:val="14"/>
                <w:szCs w:val="14"/>
              </w:rPr>
            </w:pPr>
            <w:r w:rsidRPr="00C358D1">
              <w:rPr>
                <w:sz w:val="14"/>
                <w:szCs w:val="14"/>
              </w:rPr>
              <w:t xml:space="preserve">000 0104 0901007230 200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21 656.85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98.1 </w:t>
            </w:r>
          </w:p>
        </w:tc>
      </w:tr>
      <w:tr w:rsidR="002B2340" w:rsidTr="00DF6767">
        <w:trPr>
          <w:trHeight w:val="384"/>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5"/>
              <w:rPr>
                <w:sz w:val="14"/>
                <w:szCs w:val="14"/>
              </w:rPr>
            </w:pPr>
            <w:r w:rsidRPr="00C358D1">
              <w:rPr>
                <w:sz w:val="14"/>
                <w:szCs w:val="14"/>
              </w:rPr>
              <w:t xml:space="preserve">000 0104 0901007230 240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21 656.85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98.1 </w:t>
            </w:r>
          </w:p>
        </w:tc>
      </w:tr>
      <w:tr w:rsidR="002B2340" w:rsidTr="00DF6767">
        <w:trPr>
          <w:trHeight w:val="310"/>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left="15"/>
              <w:rPr>
                <w:sz w:val="14"/>
                <w:szCs w:val="14"/>
              </w:rPr>
            </w:pPr>
            <w:r w:rsidRPr="00C358D1">
              <w:rPr>
                <w:sz w:val="14"/>
                <w:szCs w:val="14"/>
              </w:rPr>
              <w:t xml:space="preserve">920 0104 0901007230 244 </w:t>
            </w:r>
          </w:p>
        </w:tc>
        <w:tc>
          <w:tcPr>
            <w:tcW w:w="1049"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21 656.85 </w:t>
            </w:r>
          </w:p>
        </w:tc>
        <w:tc>
          <w:tcPr>
            <w:tcW w:w="56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98.1 </w:t>
            </w:r>
          </w:p>
        </w:tc>
      </w:tr>
      <w:tr w:rsidR="002B2340" w:rsidTr="00DF6767">
        <w:trPr>
          <w:trHeight w:val="453"/>
        </w:trPr>
        <w:tc>
          <w:tcPr>
            <w:tcW w:w="388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34"/>
            </w:pPr>
            <w:r>
              <w:rPr>
                <w:sz w:val="13"/>
              </w:rPr>
              <w:t xml:space="preserve">Функционирование местной администрации внутригородского муниципального образования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5"/>
              <w:rPr>
                <w:sz w:val="14"/>
                <w:szCs w:val="14"/>
              </w:rPr>
            </w:pPr>
            <w:r w:rsidRPr="00C358D1">
              <w:rPr>
                <w:sz w:val="14"/>
                <w:szCs w:val="14"/>
              </w:rPr>
              <w:t xml:space="preserve">000 0104 7300000000 000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16 390 400.00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16 282 627.92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107 772.08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99.3 </w:t>
            </w:r>
          </w:p>
        </w:tc>
      </w:tr>
      <w:tr w:rsidR="002B2340" w:rsidTr="00DF6767">
        <w:trPr>
          <w:trHeight w:val="698"/>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0"/>
              <w:rPr>
                <w:sz w:val="14"/>
                <w:szCs w:val="14"/>
              </w:rPr>
            </w:pPr>
            <w:r w:rsidRPr="00C358D1">
              <w:rPr>
                <w:sz w:val="14"/>
                <w:szCs w:val="14"/>
              </w:rPr>
              <w:t xml:space="preserve">000 0104 73000Б7301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15 046 000.00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14 942 010.26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103 989.74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99.3 </w:t>
            </w:r>
          </w:p>
        </w:tc>
      </w:tr>
      <w:tr w:rsidR="002B2340" w:rsidTr="00DF6767">
        <w:trPr>
          <w:trHeight w:val="740"/>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0"/>
              <w:rPr>
                <w:sz w:val="14"/>
                <w:szCs w:val="14"/>
              </w:rPr>
            </w:pPr>
            <w:r w:rsidRPr="00C358D1">
              <w:rPr>
                <w:sz w:val="14"/>
                <w:szCs w:val="14"/>
              </w:rPr>
              <w:t xml:space="preserve">000 0104 73000Б7301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13 657 000.00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13 622 814.53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34 185.47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99.7 </w:t>
            </w:r>
          </w:p>
        </w:tc>
      </w:tr>
      <w:tr w:rsidR="002B2340" w:rsidTr="00DF6767">
        <w:trPr>
          <w:trHeight w:val="382"/>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0"/>
              <w:rPr>
                <w:sz w:val="14"/>
                <w:szCs w:val="14"/>
              </w:rPr>
            </w:pPr>
            <w:r w:rsidRPr="00C358D1">
              <w:rPr>
                <w:sz w:val="14"/>
                <w:szCs w:val="14"/>
              </w:rPr>
              <w:t xml:space="preserve">000 0104 73000Б7301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13 657 000.00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13 622 814.53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34 185.47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99.7 </w:t>
            </w:r>
          </w:p>
        </w:tc>
      </w:tr>
      <w:tr w:rsidR="002B2340" w:rsidTr="00DF6767">
        <w:trPr>
          <w:trHeight w:val="247"/>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left="10"/>
              <w:rPr>
                <w:sz w:val="14"/>
                <w:szCs w:val="14"/>
              </w:rPr>
            </w:pPr>
            <w:r w:rsidRPr="00C358D1">
              <w:rPr>
                <w:sz w:val="14"/>
                <w:szCs w:val="14"/>
              </w:rPr>
              <w:t xml:space="preserve">920 0104 73000Б7301 121 </w:t>
            </w:r>
          </w:p>
        </w:tc>
        <w:tc>
          <w:tcPr>
            <w:tcW w:w="1049"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10 301 600.00 </w:t>
            </w:r>
          </w:p>
        </w:tc>
        <w:tc>
          <w:tcPr>
            <w:tcW w:w="1082"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10 301 500.00 </w:t>
            </w:r>
          </w:p>
        </w:tc>
        <w:tc>
          <w:tcPr>
            <w:tcW w:w="113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100.00 </w:t>
            </w:r>
          </w:p>
        </w:tc>
        <w:tc>
          <w:tcPr>
            <w:tcW w:w="56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100.0 </w:t>
            </w:r>
          </w:p>
        </w:tc>
      </w:tr>
      <w:tr w:rsidR="002B2340" w:rsidTr="00DF6767">
        <w:trPr>
          <w:trHeight w:val="378"/>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Иные выплаты персоналу государственных (муниципальных) органов, за исключением фонда оплаты труда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0"/>
              <w:rPr>
                <w:sz w:val="14"/>
                <w:szCs w:val="14"/>
              </w:rPr>
            </w:pPr>
            <w:r w:rsidRPr="00C358D1">
              <w:rPr>
                <w:sz w:val="14"/>
                <w:szCs w:val="14"/>
              </w:rPr>
              <w:t xml:space="preserve">920 0104 73000Б7301 122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244 300.00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244 249.84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50.16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100.0 </w:t>
            </w:r>
          </w:p>
        </w:tc>
      </w:tr>
      <w:tr w:rsidR="002B2340" w:rsidTr="00DF6767">
        <w:trPr>
          <w:trHeight w:val="512"/>
        </w:trPr>
        <w:tc>
          <w:tcPr>
            <w:tcW w:w="388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34"/>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0"/>
              <w:rPr>
                <w:sz w:val="14"/>
                <w:szCs w:val="14"/>
              </w:rPr>
            </w:pPr>
            <w:r w:rsidRPr="00C358D1">
              <w:rPr>
                <w:sz w:val="14"/>
                <w:szCs w:val="14"/>
              </w:rPr>
              <w:t xml:space="preserve">920 0104 73000Б7301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3 111 100.00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3 077 064.69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34 035.31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98.9 </w:t>
            </w:r>
          </w:p>
        </w:tc>
      </w:tr>
      <w:tr w:rsidR="002B2340" w:rsidTr="00DF6767">
        <w:trPr>
          <w:trHeight w:val="392"/>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8" w:line="259" w:lineRule="auto"/>
              <w:ind w:left="34"/>
            </w:pPr>
            <w:r>
              <w:rPr>
                <w:sz w:val="13"/>
              </w:rPr>
              <w:t xml:space="preserve">Закупка товаров, работ и услуг для обеспечения государственных </w:t>
            </w:r>
          </w:p>
          <w:p w:rsidR="002B2340" w:rsidRDefault="002B2340" w:rsidP="00DF6767">
            <w:pPr>
              <w:spacing w:line="259" w:lineRule="auto"/>
              <w:ind w:left="34"/>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0"/>
              <w:rPr>
                <w:sz w:val="14"/>
                <w:szCs w:val="14"/>
              </w:rPr>
            </w:pPr>
            <w:r w:rsidRPr="00C358D1">
              <w:rPr>
                <w:sz w:val="14"/>
                <w:szCs w:val="14"/>
              </w:rPr>
              <w:t xml:space="preserve">000 0104 73000Б7301 200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69 485.27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95.0 </w:t>
            </w:r>
          </w:p>
        </w:tc>
      </w:tr>
      <w:tr w:rsidR="002B2340" w:rsidTr="00DF6767">
        <w:trPr>
          <w:trHeight w:val="371"/>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0"/>
              <w:rPr>
                <w:sz w:val="14"/>
                <w:szCs w:val="14"/>
              </w:rPr>
            </w:pPr>
            <w:r w:rsidRPr="00C358D1">
              <w:rPr>
                <w:sz w:val="14"/>
                <w:szCs w:val="14"/>
              </w:rPr>
              <w:t xml:space="preserve">000 0104 73000Б7301 240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69 485.27 </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right="52"/>
              <w:jc w:val="right"/>
              <w:rPr>
                <w:sz w:val="16"/>
                <w:szCs w:val="16"/>
              </w:rPr>
            </w:pPr>
            <w:r w:rsidRPr="00C358D1">
              <w:rPr>
                <w:sz w:val="16"/>
                <w:szCs w:val="16"/>
              </w:rPr>
              <w:t xml:space="preserve">95.0 </w:t>
            </w:r>
          </w:p>
        </w:tc>
      </w:tr>
      <w:tr w:rsidR="002B2340" w:rsidTr="00DF6767">
        <w:trPr>
          <w:trHeight w:val="249"/>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left="10"/>
              <w:rPr>
                <w:sz w:val="14"/>
                <w:szCs w:val="14"/>
              </w:rPr>
            </w:pPr>
            <w:r w:rsidRPr="00C358D1">
              <w:rPr>
                <w:sz w:val="14"/>
                <w:szCs w:val="14"/>
              </w:rPr>
              <w:t xml:space="preserve">920 0104 73000Б7301 244 </w:t>
            </w:r>
          </w:p>
        </w:tc>
        <w:tc>
          <w:tcPr>
            <w:tcW w:w="1049"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69 485.27 </w:t>
            </w:r>
          </w:p>
        </w:tc>
        <w:tc>
          <w:tcPr>
            <w:tcW w:w="56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95.0 </w:t>
            </w:r>
          </w:p>
        </w:tc>
      </w:tr>
      <w:tr w:rsidR="002B2340" w:rsidTr="00DF6767">
        <w:trPr>
          <w:trHeight w:val="239"/>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Иные бюджетные ассигнования </w:t>
            </w:r>
          </w:p>
        </w:tc>
        <w:tc>
          <w:tcPr>
            <w:tcW w:w="59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left="10"/>
              <w:rPr>
                <w:sz w:val="14"/>
                <w:szCs w:val="14"/>
              </w:rPr>
            </w:pPr>
            <w:r w:rsidRPr="00C358D1">
              <w:rPr>
                <w:sz w:val="14"/>
                <w:szCs w:val="14"/>
              </w:rPr>
              <w:t xml:space="preserve">000 0104 73000Б7301 800 </w:t>
            </w:r>
          </w:p>
        </w:tc>
        <w:tc>
          <w:tcPr>
            <w:tcW w:w="1049"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319.00 </w:t>
            </w:r>
          </w:p>
        </w:tc>
        <w:tc>
          <w:tcPr>
            <w:tcW w:w="56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78.7 </w:t>
            </w:r>
          </w:p>
        </w:tc>
      </w:tr>
      <w:tr w:rsidR="002B2340" w:rsidTr="00DF6767">
        <w:trPr>
          <w:trHeight w:val="173"/>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Уплата налогов, сборов и иных платежей </w:t>
            </w:r>
          </w:p>
        </w:tc>
        <w:tc>
          <w:tcPr>
            <w:tcW w:w="59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left="10"/>
              <w:rPr>
                <w:sz w:val="14"/>
                <w:szCs w:val="14"/>
              </w:rPr>
            </w:pPr>
            <w:r w:rsidRPr="00C358D1">
              <w:rPr>
                <w:sz w:val="14"/>
                <w:szCs w:val="14"/>
              </w:rPr>
              <w:t xml:space="preserve">000 0104 73000Б7301 850 </w:t>
            </w:r>
          </w:p>
        </w:tc>
        <w:tc>
          <w:tcPr>
            <w:tcW w:w="1049"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319.00 </w:t>
            </w:r>
          </w:p>
        </w:tc>
        <w:tc>
          <w:tcPr>
            <w:tcW w:w="56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78.7 </w:t>
            </w:r>
          </w:p>
        </w:tc>
      </w:tr>
      <w:tr w:rsidR="002B2340" w:rsidTr="00DF6767">
        <w:trPr>
          <w:trHeight w:val="147"/>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Уплата прочих налогов, сборов </w:t>
            </w:r>
          </w:p>
        </w:tc>
        <w:tc>
          <w:tcPr>
            <w:tcW w:w="59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72"/>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left="10"/>
              <w:rPr>
                <w:sz w:val="14"/>
                <w:szCs w:val="14"/>
              </w:rPr>
            </w:pPr>
            <w:r w:rsidRPr="00C358D1">
              <w:rPr>
                <w:sz w:val="14"/>
                <w:szCs w:val="14"/>
              </w:rPr>
              <w:t xml:space="preserve">920 0104 73000Б7301 852 </w:t>
            </w:r>
          </w:p>
        </w:tc>
        <w:tc>
          <w:tcPr>
            <w:tcW w:w="1049"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319.00 </w:t>
            </w:r>
          </w:p>
        </w:tc>
        <w:tc>
          <w:tcPr>
            <w:tcW w:w="568" w:type="dxa"/>
            <w:tcBorders>
              <w:top w:val="single" w:sz="4" w:space="0" w:color="000000"/>
              <w:left w:val="single" w:sz="4" w:space="0" w:color="000000"/>
              <w:bottom w:val="single" w:sz="4" w:space="0" w:color="000000"/>
              <w:right w:val="single" w:sz="4" w:space="0" w:color="000000"/>
            </w:tcBorders>
          </w:tcPr>
          <w:p w:rsidR="002B2340" w:rsidRPr="00C358D1" w:rsidRDefault="002B2340" w:rsidP="00DF6767">
            <w:pPr>
              <w:spacing w:line="259" w:lineRule="auto"/>
              <w:ind w:right="52"/>
              <w:jc w:val="right"/>
              <w:rPr>
                <w:sz w:val="16"/>
                <w:szCs w:val="16"/>
              </w:rPr>
            </w:pPr>
            <w:r w:rsidRPr="00C358D1">
              <w:rPr>
                <w:sz w:val="16"/>
                <w:szCs w:val="16"/>
              </w:rPr>
              <w:t xml:space="preserve">78.7 </w:t>
            </w:r>
          </w:p>
        </w:tc>
      </w:tr>
      <w:tr w:rsidR="002B2340" w:rsidTr="00DF6767">
        <w:trPr>
          <w:trHeight w:val="1029"/>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DF6767">
            <w:pPr>
              <w:spacing w:line="259" w:lineRule="auto"/>
              <w:ind w:right="72"/>
              <w:jc w:val="center"/>
              <w:rPr>
                <w:sz w:val="14"/>
                <w:szCs w:val="14"/>
              </w:rPr>
            </w:pPr>
            <w:r w:rsidRPr="002327D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0"/>
              <w:rPr>
                <w:sz w:val="14"/>
                <w:szCs w:val="14"/>
              </w:rPr>
            </w:pPr>
            <w:r w:rsidRPr="00C358D1">
              <w:rPr>
                <w:sz w:val="14"/>
                <w:szCs w:val="14"/>
              </w:rPr>
              <w:t xml:space="preserve">000 0104 73000Б7302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52"/>
              <w:jc w:val="right"/>
              <w:rPr>
                <w:sz w:val="16"/>
                <w:szCs w:val="16"/>
              </w:rPr>
            </w:pPr>
            <w:r w:rsidRPr="002327DF">
              <w:rPr>
                <w:sz w:val="16"/>
                <w:szCs w:val="16"/>
              </w:rPr>
              <w:t>1 344 400.00</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52"/>
              <w:jc w:val="right"/>
              <w:rPr>
                <w:sz w:val="16"/>
                <w:szCs w:val="16"/>
              </w:rPr>
            </w:pPr>
            <w:r w:rsidRPr="002327DF">
              <w:rPr>
                <w:sz w:val="16"/>
                <w:szCs w:val="16"/>
              </w:rPr>
              <w:t>1 340 617.66</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52"/>
              <w:jc w:val="right"/>
              <w:rPr>
                <w:sz w:val="16"/>
                <w:szCs w:val="16"/>
              </w:rPr>
            </w:pPr>
            <w:r w:rsidRPr="002327DF">
              <w:rPr>
                <w:sz w:val="16"/>
                <w:szCs w:val="16"/>
              </w:rPr>
              <w:t>3 782.34</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52"/>
              <w:jc w:val="right"/>
              <w:rPr>
                <w:sz w:val="16"/>
                <w:szCs w:val="16"/>
              </w:rPr>
            </w:pPr>
            <w:r w:rsidRPr="002327DF">
              <w:rPr>
                <w:sz w:val="16"/>
                <w:szCs w:val="16"/>
              </w:rPr>
              <w:t>99.7</w:t>
            </w:r>
          </w:p>
        </w:tc>
      </w:tr>
      <w:tr w:rsidR="002B2340" w:rsidTr="00DF6767">
        <w:trPr>
          <w:trHeight w:val="676"/>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DF6767">
            <w:pPr>
              <w:spacing w:line="259" w:lineRule="auto"/>
              <w:ind w:right="72"/>
              <w:jc w:val="center"/>
              <w:rPr>
                <w:sz w:val="14"/>
                <w:szCs w:val="14"/>
              </w:rPr>
            </w:pPr>
            <w:r w:rsidRPr="002327D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C358D1" w:rsidRDefault="002B2340" w:rsidP="00DF6767">
            <w:pPr>
              <w:spacing w:line="259" w:lineRule="auto"/>
              <w:ind w:left="10"/>
              <w:rPr>
                <w:sz w:val="14"/>
                <w:szCs w:val="14"/>
              </w:rPr>
            </w:pPr>
            <w:r w:rsidRPr="00C358D1">
              <w:rPr>
                <w:sz w:val="14"/>
                <w:szCs w:val="14"/>
              </w:rPr>
              <w:t xml:space="preserve">000 0104 73000Б7302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52"/>
              <w:jc w:val="right"/>
              <w:rPr>
                <w:sz w:val="16"/>
                <w:szCs w:val="16"/>
              </w:rPr>
            </w:pPr>
            <w:r w:rsidRPr="002327DF">
              <w:rPr>
                <w:sz w:val="16"/>
                <w:szCs w:val="16"/>
              </w:rPr>
              <w:t>1 344 400.00</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52"/>
              <w:jc w:val="right"/>
              <w:rPr>
                <w:sz w:val="16"/>
                <w:szCs w:val="16"/>
              </w:rPr>
            </w:pPr>
            <w:r w:rsidRPr="002327DF">
              <w:rPr>
                <w:sz w:val="16"/>
                <w:szCs w:val="16"/>
              </w:rPr>
              <w:t>1 340 617.66</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52"/>
              <w:jc w:val="right"/>
              <w:rPr>
                <w:sz w:val="16"/>
                <w:szCs w:val="16"/>
              </w:rPr>
            </w:pPr>
            <w:r w:rsidRPr="002327DF">
              <w:rPr>
                <w:sz w:val="16"/>
                <w:szCs w:val="16"/>
              </w:rPr>
              <w:t>3 782.34</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52"/>
              <w:jc w:val="right"/>
              <w:rPr>
                <w:sz w:val="16"/>
                <w:szCs w:val="16"/>
              </w:rPr>
            </w:pPr>
            <w:r w:rsidRPr="002327DF">
              <w:rPr>
                <w:sz w:val="16"/>
                <w:szCs w:val="16"/>
              </w:rPr>
              <w:t>99.7</w:t>
            </w:r>
          </w:p>
        </w:tc>
      </w:tr>
      <w:tr w:rsidR="002B2340" w:rsidTr="00DF6767">
        <w:trPr>
          <w:trHeight w:val="233"/>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DF6767">
            <w:pPr>
              <w:spacing w:line="259" w:lineRule="auto"/>
              <w:ind w:right="72"/>
              <w:jc w:val="center"/>
              <w:rPr>
                <w:sz w:val="14"/>
                <w:szCs w:val="14"/>
              </w:rPr>
            </w:pPr>
            <w:r w:rsidRPr="002327D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DF6767">
            <w:pPr>
              <w:spacing w:line="259" w:lineRule="auto"/>
              <w:ind w:left="10"/>
              <w:rPr>
                <w:sz w:val="14"/>
                <w:szCs w:val="14"/>
              </w:rPr>
            </w:pPr>
            <w:r w:rsidRPr="002327DF">
              <w:rPr>
                <w:sz w:val="14"/>
                <w:szCs w:val="14"/>
              </w:rPr>
              <w:t xml:space="preserve">000 0104 73000Б7302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jc w:val="right"/>
              <w:rPr>
                <w:sz w:val="16"/>
                <w:szCs w:val="16"/>
              </w:rPr>
            </w:pPr>
            <w:r w:rsidRPr="002327DF">
              <w:rPr>
                <w:sz w:val="16"/>
                <w:szCs w:val="16"/>
              </w:rPr>
              <w:t>1 344 400.00</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41"/>
              <w:jc w:val="right"/>
              <w:rPr>
                <w:sz w:val="16"/>
                <w:szCs w:val="16"/>
              </w:rPr>
            </w:pPr>
            <w:r w:rsidRPr="002327DF">
              <w:rPr>
                <w:sz w:val="16"/>
                <w:szCs w:val="16"/>
              </w:rPr>
              <w:t>1 340 617.66</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108"/>
              <w:jc w:val="right"/>
              <w:rPr>
                <w:sz w:val="16"/>
                <w:szCs w:val="16"/>
              </w:rPr>
            </w:pPr>
            <w:r w:rsidRPr="002327DF">
              <w:rPr>
                <w:sz w:val="16"/>
                <w:szCs w:val="16"/>
              </w:rPr>
              <w:t>3 782.34</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108"/>
              <w:jc w:val="right"/>
              <w:rPr>
                <w:sz w:val="16"/>
                <w:szCs w:val="16"/>
              </w:rPr>
            </w:pPr>
            <w:r w:rsidRPr="002327DF">
              <w:rPr>
                <w:sz w:val="16"/>
                <w:szCs w:val="16"/>
              </w:rPr>
              <w:t>99.7</w:t>
            </w:r>
          </w:p>
        </w:tc>
      </w:tr>
      <w:tr w:rsidR="002B2340" w:rsidTr="00DF6767">
        <w:trPr>
          <w:trHeight w:val="308"/>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2B2340" w:rsidRPr="002327DF" w:rsidRDefault="002B2340" w:rsidP="00DF6767">
            <w:pPr>
              <w:spacing w:line="259" w:lineRule="auto"/>
              <w:ind w:right="72"/>
              <w:jc w:val="center"/>
              <w:rPr>
                <w:sz w:val="14"/>
                <w:szCs w:val="14"/>
              </w:rPr>
            </w:pPr>
            <w:r w:rsidRPr="002327D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2327DF" w:rsidRDefault="002B2340" w:rsidP="00DF6767">
            <w:pPr>
              <w:spacing w:line="259" w:lineRule="auto"/>
              <w:ind w:left="10"/>
              <w:rPr>
                <w:sz w:val="14"/>
                <w:szCs w:val="14"/>
              </w:rPr>
            </w:pPr>
            <w:r w:rsidRPr="002327DF">
              <w:rPr>
                <w:sz w:val="14"/>
                <w:szCs w:val="14"/>
              </w:rPr>
              <w:t xml:space="preserve">920 0104 73000Б7302 121 </w:t>
            </w:r>
          </w:p>
        </w:tc>
        <w:tc>
          <w:tcPr>
            <w:tcW w:w="1049" w:type="dxa"/>
            <w:tcBorders>
              <w:top w:val="single" w:sz="4" w:space="0" w:color="000000"/>
              <w:left w:val="single" w:sz="4" w:space="0" w:color="000000"/>
              <w:bottom w:val="single" w:sz="4" w:space="0" w:color="000000"/>
              <w:right w:val="single" w:sz="4" w:space="0" w:color="000000"/>
            </w:tcBorders>
          </w:tcPr>
          <w:p w:rsidR="002B2340" w:rsidRPr="002327DF" w:rsidRDefault="002B2340" w:rsidP="002327DF">
            <w:pPr>
              <w:spacing w:line="259" w:lineRule="auto"/>
              <w:ind w:left="-69"/>
              <w:jc w:val="right"/>
              <w:rPr>
                <w:sz w:val="16"/>
                <w:szCs w:val="16"/>
              </w:rPr>
            </w:pPr>
            <w:r w:rsidRPr="002327DF">
              <w:rPr>
                <w:sz w:val="16"/>
                <w:szCs w:val="16"/>
              </w:rPr>
              <w:t>1 032 600.00</w:t>
            </w:r>
          </w:p>
        </w:tc>
        <w:tc>
          <w:tcPr>
            <w:tcW w:w="1082" w:type="dxa"/>
            <w:tcBorders>
              <w:top w:val="single" w:sz="4" w:space="0" w:color="000000"/>
              <w:left w:val="single" w:sz="4" w:space="0" w:color="000000"/>
              <w:bottom w:val="single" w:sz="4" w:space="0" w:color="000000"/>
              <w:right w:val="single" w:sz="4" w:space="0" w:color="000000"/>
            </w:tcBorders>
          </w:tcPr>
          <w:p w:rsidR="002B2340" w:rsidRPr="002327DF" w:rsidRDefault="002B2340" w:rsidP="002327DF">
            <w:pPr>
              <w:spacing w:line="259" w:lineRule="auto"/>
              <w:ind w:left="-69" w:right="41"/>
              <w:jc w:val="right"/>
              <w:rPr>
                <w:sz w:val="16"/>
                <w:szCs w:val="16"/>
              </w:rPr>
            </w:pPr>
            <w:r w:rsidRPr="002327DF">
              <w:rPr>
                <w:sz w:val="16"/>
                <w:szCs w:val="16"/>
              </w:rPr>
              <w:t>1 032 572.53</w:t>
            </w:r>
          </w:p>
        </w:tc>
        <w:tc>
          <w:tcPr>
            <w:tcW w:w="1133" w:type="dxa"/>
            <w:tcBorders>
              <w:top w:val="single" w:sz="4" w:space="0" w:color="000000"/>
              <w:left w:val="single" w:sz="4" w:space="0" w:color="000000"/>
              <w:bottom w:val="single" w:sz="4" w:space="0" w:color="000000"/>
              <w:right w:val="single" w:sz="4" w:space="0" w:color="000000"/>
            </w:tcBorders>
          </w:tcPr>
          <w:p w:rsidR="002B2340" w:rsidRPr="002327DF" w:rsidRDefault="002B2340" w:rsidP="002327DF">
            <w:pPr>
              <w:spacing w:line="259" w:lineRule="auto"/>
              <w:ind w:left="-69" w:right="108"/>
              <w:jc w:val="right"/>
              <w:rPr>
                <w:sz w:val="16"/>
                <w:szCs w:val="16"/>
              </w:rPr>
            </w:pPr>
            <w:r w:rsidRPr="002327DF">
              <w:rPr>
                <w:sz w:val="16"/>
                <w:szCs w:val="16"/>
              </w:rPr>
              <w:t>27.47</w:t>
            </w:r>
          </w:p>
        </w:tc>
        <w:tc>
          <w:tcPr>
            <w:tcW w:w="568" w:type="dxa"/>
            <w:tcBorders>
              <w:top w:val="single" w:sz="4" w:space="0" w:color="000000"/>
              <w:left w:val="single" w:sz="4" w:space="0" w:color="000000"/>
              <w:bottom w:val="single" w:sz="4" w:space="0" w:color="000000"/>
              <w:right w:val="single" w:sz="4" w:space="0" w:color="000000"/>
            </w:tcBorders>
          </w:tcPr>
          <w:p w:rsidR="002B2340" w:rsidRPr="002327DF" w:rsidRDefault="002B2340" w:rsidP="002327DF">
            <w:pPr>
              <w:spacing w:line="259" w:lineRule="auto"/>
              <w:ind w:left="-69" w:right="108"/>
              <w:jc w:val="right"/>
              <w:rPr>
                <w:sz w:val="16"/>
                <w:szCs w:val="16"/>
              </w:rPr>
            </w:pPr>
            <w:r w:rsidRPr="002327DF">
              <w:rPr>
                <w:sz w:val="16"/>
                <w:szCs w:val="16"/>
              </w:rPr>
              <w:t>100.0</w:t>
            </w:r>
          </w:p>
        </w:tc>
      </w:tr>
      <w:tr w:rsidR="002B2340" w:rsidTr="00DF6767">
        <w:trPr>
          <w:trHeight w:val="686"/>
        </w:trPr>
        <w:tc>
          <w:tcPr>
            <w:tcW w:w="388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34"/>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DF6767">
            <w:pPr>
              <w:spacing w:line="259" w:lineRule="auto"/>
              <w:ind w:right="72"/>
              <w:jc w:val="center"/>
              <w:rPr>
                <w:sz w:val="14"/>
                <w:szCs w:val="14"/>
              </w:rPr>
            </w:pPr>
            <w:r w:rsidRPr="002327D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DF6767">
            <w:pPr>
              <w:spacing w:line="259" w:lineRule="auto"/>
              <w:ind w:left="10"/>
              <w:rPr>
                <w:sz w:val="14"/>
                <w:szCs w:val="14"/>
              </w:rPr>
            </w:pPr>
            <w:r w:rsidRPr="002327DF">
              <w:rPr>
                <w:sz w:val="14"/>
                <w:szCs w:val="14"/>
              </w:rPr>
              <w:t xml:space="preserve">920 0104 73000Б7302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jc w:val="right"/>
              <w:rPr>
                <w:sz w:val="16"/>
                <w:szCs w:val="16"/>
              </w:rPr>
            </w:pPr>
            <w:r w:rsidRPr="002327DF">
              <w:rPr>
                <w:sz w:val="16"/>
                <w:szCs w:val="16"/>
              </w:rPr>
              <w:t>311 800.00</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jc w:val="right"/>
              <w:rPr>
                <w:sz w:val="16"/>
                <w:szCs w:val="16"/>
              </w:rPr>
            </w:pPr>
            <w:r w:rsidRPr="002327DF">
              <w:rPr>
                <w:sz w:val="16"/>
                <w:szCs w:val="16"/>
              </w:rPr>
              <w:t>308 045.13</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108"/>
              <w:jc w:val="right"/>
              <w:rPr>
                <w:sz w:val="16"/>
                <w:szCs w:val="16"/>
              </w:rPr>
            </w:pPr>
            <w:r w:rsidRPr="002327DF">
              <w:rPr>
                <w:sz w:val="16"/>
                <w:szCs w:val="16"/>
              </w:rPr>
              <w:t>3 754.87</w:t>
            </w:r>
          </w:p>
        </w:tc>
        <w:tc>
          <w:tcPr>
            <w:tcW w:w="568" w:type="dxa"/>
            <w:tcBorders>
              <w:top w:val="single" w:sz="4" w:space="0" w:color="000000"/>
              <w:left w:val="single" w:sz="4" w:space="0" w:color="000000"/>
              <w:bottom w:val="single" w:sz="4" w:space="0" w:color="000000"/>
              <w:right w:val="single" w:sz="4" w:space="0" w:color="000000"/>
            </w:tcBorders>
            <w:vAlign w:val="center"/>
          </w:tcPr>
          <w:p w:rsidR="002B2340" w:rsidRPr="002327DF" w:rsidRDefault="002B2340" w:rsidP="002327DF">
            <w:pPr>
              <w:spacing w:line="259" w:lineRule="auto"/>
              <w:ind w:left="-69" w:right="108"/>
              <w:jc w:val="right"/>
              <w:rPr>
                <w:sz w:val="16"/>
                <w:szCs w:val="16"/>
              </w:rPr>
            </w:pPr>
            <w:r w:rsidRPr="002327DF">
              <w:rPr>
                <w:sz w:val="16"/>
                <w:szCs w:val="16"/>
              </w:rPr>
              <w:t>98.8</w:t>
            </w:r>
          </w:p>
        </w:tc>
      </w:tr>
    </w:tbl>
    <w:p w:rsidR="002B2340" w:rsidRDefault="002B2340" w:rsidP="002B2340">
      <w:pPr>
        <w:spacing w:line="259" w:lineRule="auto"/>
        <w:ind w:left="283"/>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2B2340" w:rsidRDefault="002B2340" w:rsidP="002B2340">
      <w:pPr>
        <w:spacing w:after="160" w:line="259" w:lineRule="auto"/>
        <w:rPr>
          <w:rFonts w:ascii="Arial" w:eastAsia="Arial" w:hAnsi="Arial" w:cs="Arial"/>
          <w:sz w:val="22"/>
        </w:rPr>
      </w:pPr>
      <w:r>
        <w:rPr>
          <w:rFonts w:ascii="Arial" w:eastAsia="Arial" w:hAnsi="Arial" w:cs="Arial"/>
          <w:sz w:val="22"/>
        </w:rPr>
        <w:br w:type="page"/>
      </w:r>
    </w:p>
    <w:tbl>
      <w:tblPr>
        <w:tblStyle w:val="TableGrid"/>
        <w:tblW w:w="9927" w:type="dxa"/>
        <w:tblInd w:w="137" w:type="dxa"/>
        <w:tblCellMar>
          <w:top w:w="33" w:type="dxa"/>
        </w:tblCellMar>
        <w:tblLook w:val="04A0" w:firstRow="1" w:lastRow="0" w:firstColumn="1" w:lastColumn="0" w:noHBand="0" w:noVBand="1"/>
      </w:tblPr>
      <w:tblGrid>
        <w:gridCol w:w="3880"/>
        <w:gridCol w:w="595"/>
        <w:gridCol w:w="1605"/>
        <w:gridCol w:w="1049"/>
        <w:gridCol w:w="926"/>
        <w:gridCol w:w="1133"/>
        <w:gridCol w:w="739"/>
      </w:tblGrid>
      <w:tr w:rsidR="002B2340" w:rsidTr="00DF6767">
        <w:trPr>
          <w:trHeight w:val="648"/>
        </w:trPr>
        <w:tc>
          <w:tcPr>
            <w:tcW w:w="388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5"/>
              <w:jc w:val="center"/>
            </w:pPr>
            <w:r>
              <w:rPr>
                <w:sz w:val="13"/>
              </w:rPr>
              <w:lastRenderedPageBreak/>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Код строки </w:t>
            </w:r>
          </w:p>
        </w:tc>
        <w:tc>
          <w:tcPr>
            <w:tcW w:w="160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58" w:firstLine="2"/>
            </w:pPr>
            <w:r>
              <w:rPr>
                <w:sz w:val="13"/>
              </w:rPr>
              <w:t xml:space="preserve">Код расхода по бюджетной классификации </w:t>
            </w:r>
          </w:p>
        </w:tc>
        <w:tc>
          <w:tcPr>
            <w:tcW w:w="104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8" w:hanging="8"/>
              <w:jc w:val="center"/>
            </w:pPr>
            <w:r>
              <w:rPr>
                <w:sz w:val="13"/>
              </w:rPr>
              <w:t xml:space="preserve">Утвержденные бюджетные назначения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75"/>
            </w:pPr>
            <w:r>
              <w:rPr>
                <w:sz w:val="13"/>
              </w:rPr>
              <w:t xml:space="preserve">Исполнено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Неисполненные назначения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53" w:right="23"/>
              <w:jc w:val="center"/>
            </w:pPr>
            <w:r>
              <w:rPr>
                <w:sz w:val="13"/>
              </w:rPr>
              <w:t xml:space="preserve">% исполнения </w:t>
            </w:r>
          </w:p>
        </w:tc>
      </w:tr>
      <w:tr w:rsidR="002B2340" w:rsidTr="00DF6767">
        <w:trPr>
          <w:trHeight w:val="182"/>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2 </w:t>
            </w:r>
          </w:p>
        </w:tc>
        <w:tc>
          <w:tcPr>
            <w:tcW w:w="160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38"/>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5"/>
              <w:jc w:val="center"/>
            </w:pPr>
            <w:r>
              <w:rPr>
                <w:sz w:val="13"/>
              </w:rPr>
              <w:t xml:space="preserve">4 </w:t>
            </w:r>
          </w:p>
        </w:tc>
        <w:tc>
          <w:tcPr>
            <w:tcW w:w="926"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8"/>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6 </w:t>
            </w:r>
          </w:p>
        </w:tc>
        <w:tc>
          <w:tcPr>
            <w:tcW w:w="73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7 </w:t>
            </w:r>
          </w:p>
        </w:tc>
      </w:tr>
      <w:tr w:rsidR="002B2340" w:rsidTr="00DF6767">
        <w:trPr>
          <w:trHeight w:val="310"/>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Другие общегосударственные вопросы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000 0113 0000000000 000</w:t>
            </w:r>
          </w:p>
        </w:tc>
        <w:tc>
          <w:tcPr>
            <w:tcW w:w="104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728 900.00 </w:t>
            </w:r>
          </w:p>
        </w:tc>
        <w:tc>
          <w:tcPr>
            <w:tcW w:w="92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668 700.00 </w:t>
            </w:r>
          </w:p>
        </w:tc>
        <w:tc>
          <w:tcPr>
            <w:tcW w:w="1133"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60 200.00 </w:t>
            </w:r>
          </w:p>
        </w:tc>
        <w:tc>
          <w:tcPr>
            <w:tcW w:w="73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91.7 </w:t>
            </w:r>
          </w:p>
        </w:tc>
      </w:tr>
      <w:tr w:rsidR="002B2340" w:rsidTr="00DF6767">
        <w:trPr>
          <w:trHeight w:val="1079"/>
        </w:trPr>
        <w:tc>
          <w:tcPr>
            <w:tcW w:w="388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after="1" w:line="275" w:lineRule="auto"/>
              <w:ind w:left="106"/>
            </w:pPr>
            <w:r>
              <w:rPr>
                <w:sz w:val="13"/>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p w:rsidR="002B2340" w:rsidRPr="00EF020A" w:rsidRDefault="002B2340" w:rsidP="00DF6767">
            <w:pPr>
              <w:spacing w:line="259" w:lineRule="auto"/>
              <w:ind w:left="-57"/>
              <w:jc w:val="center"/>
              <w:rPr>
                <w:sz w:val="14"/>
                <w:szCs w:val="14"/>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000 0113 0600000000 000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447 700.00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447 700.00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826"/>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 w:line="275" w:lineRule="auto"/>
              <w:ind w:left="106"/>
            </w:pPr>
            <w:r>
              <w:rPr>
                <w:sz w:val="13"/>
              </w:rPr>
              <w:t xml:space="preserve">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000 0113 0610000000 000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626"/>
        </w:trPr>
        <w:tc>
          <w:tcPr>
            <w:tcW w:w="388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06100Э7201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367"/>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8"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06100Э7201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230"/>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06100Э7201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151"/>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920 0113 06100Э7201 244</w:t>
            </w:r>
          </w:p>
        </w:tc>
        <w:tc>
          <w:tcPr>
            <w:tcW w:w="104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680"/>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74" w:lineRule="auto"/>
              <w:ind w:left="106"/>
            </w:pPr>
            <w:r>
              <w:rPr>
                <w:sz w:val="13"/>
              </w:rPr>
              <w:t xml:space="preserve">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p>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000 0113 0620000000 000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506"/>
        </w:trPr>
        <w:tc>
          <w:tcPr>
            <w:tcW w:w="388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06200У7201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343"/>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06200У7201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376"/>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06200У7201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241"/>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920 0113 06200У7201 244</w:t>
            </w:r>
          </w:p>
        </w:tc>
        <w:tc>
          <w:tcPr>
            <w:tcW w:w="104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656"/>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000 0113 0800000000 000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526"/>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Мероприятия, направленные на организацию охраны общественного порядка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08000П7201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391"/>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08000П7201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383"/>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08000П7201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246"/>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920 0113 08000П7201 244</w:t>
            </w:r>
          </w:p>
        </w:tc>
        <w:tc>
          <w:tcPr>
            <w:tcW w:w="104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526"/>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Расходы на реализацию мероприятий по ведению </w:t>
            </w:r>
            <w:proofErr w:type="spellStart"/>
            <w:r>
              <w:rPr>
                <w:sz w:val="13"/>
              </w:rPr>
              <w:t>похозяйственных</w:t>
            </w:r>
            <w:proofErr w:type="spellEnd"/>
            <w:r>
              <w:rPr>
                <w:sz w:val="13"/>
              </w:rPr>
              <w:t xml:space="preserve"> книг в целях учета личных подсобных хозяйств и предоставления выписок из них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after="8" w:line="259" w:lineRule="auto"/>
              <w:ind w:left="-57"/>
              <w:jc w:val="center"/>
              <w:rPr>
                <w:sz w:val="14"/>
                <w:szCs w:val="14"/>
              </w:rPr>
            </w:pPr>
          </w:p>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000 0113 7700000000 000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60 200.00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 </w:t>
            </w:r>
          </w:p>
        </w:tc>
      </w:tr>
      <w:tr w:rsidR="002B2340" w:rsidTr="00DF6767">
        <w:trPr>
          <w:trHeight w:val="798"/>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Расходы на отдельное государственное полномочие по ведению </w:t>
            </w:r>
            <w:proofErr w:type="spellStart"/>
            <w:r>
              <w:rPr>
                <w:sz w:val="13"/>
              </w:rPr>
              <w:t>похозяйственных</w:t>
            </w:r>
            <w:proofErr w:type="spellEnd"/>
            <w:r>
              <w:rPr>
                <w:sz w:val="13"/>
              </w:rPr>
              <w:t xml:space="preserve">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000 0113 7700074940 000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60 200.00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 </w:t>
            </w:r>
          </w:p>
        </w:tc>
      </w:tr>
      <w:tr w:rsidR="002B2340" w:rsidTr="00DF6767">
        <w:trPr>
          <w:trHeight w:val="384"/>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8"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000 0113 7700074940 200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60 200.00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 </w:t>
            </w:r>
          </w:p>
        </w:tc>
      </w:tr>
      <w:tr w:rsidR="002B2340" w:rsidTr="00DF6767">
        <w:trPr>
          <w:trHeight w:val="376"/>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000 0113 7700074940 240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60 200.00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 </w:t>
            </w:r>
          </w:p>
        </w:tc>
      </w:tr>
      <w:tr w:rsidR="002B2340" w:rsidTr="00DF6767">
        <w:trPr>
          <w:trHeight w:val="241"/>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920 0113 7700074940 244</w:t>
            </w:r>
          </w:p>
        </w:tc>
        <w:tc>
          <w:tcPr>
            <w:tcW w:w="104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60 200.00 </w:t>
            </w:r>
          </w:p>
        </w:tc>
        <w:tc>
          <w:tcPr>
            <w:tcW w:w="73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0.0 </w:t>
            </w:r>
          </w:p>
        </w:tc>
      </w:tr>
      <w:tr w:rsidR="002B2340" w:rsidTr="00DF6767">
        <w:trPr>
          <w:trHeight w:val="230"/>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Членские взносы в ассоциацию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000 0113 7800000000 000</w:t>
            </w:r>
          </w:p>
        </w:tc>
        <w:tc>
          <w:tcPr>
            <w:tcW w:w="104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391"/>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Расходы по уплате членских взносов в ассоциацию «Совет муниципальных образований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57"/>
              <w:jc w:val="center"/>
              <w:rPr>
                <w:sz w:val="14"/>
                <w:szCs w:val="14"/>
              </w:rPr>
            </w:pPr>
            <w:r w:rsidRPr="00EF020A">
              <w:rPr>
                <w:sz w:val="14"/>
                <w:szCs w:val="14"/>
              </w:rPr>
              <w:t>000 0113 78000Б7801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241"/>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бюджетные ассигнования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000 0113 78000Б7801 800</w:t>
            </w:r>
          </w:p>
        </w:tc>
        <w:tc>
          <w:tcPr>
            <w:tcW w:w="104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310"/>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Уплата налогов, сборов и иных платежей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000 0113 78000Б7801 850</w:t>
            </w:r>
          </w:p>
        </w:tc>
        <w:tc>
          <w:tcPr>
            <w:tcW w:w="104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r w:rsidR="002B2340" w:rsidTr="00DF6767">
        <w:trPr>
          <w:trHeight w:val="310"/>
        </w:trPr>
        <w:tc>
          <w:tcPr>
            <w:tcW w:w="3880"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Уплата иных платежей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200</w:t>
            </w:r>
          </w:p>
        </w:tc>
        <w:tc>
          <w:tcPr>
            <w:tcW w:w="160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57"/>
              <w:jc w:val="center"/>
              <w:rPr>
                <w:sz w:val="14"/>
                <w:szCs w:val="14"/>
              </w:rPr>
            </w:pPr>
            <w:r w:rsidRPr="00EF020A">
              <w:rPr>
                <w:sz w:val="14"/>
                <w:szCs w:val="14"/>
              </w:rPr>
              <w:t>921 0113 78000Б7801 853</w:t>
            </w:r>
          </w:p>
        </w:tc>
        <w:tc>
          <w:tcPr>
            <w:tcW w:w="104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6" w:right="52"/>
              <w:jc w:val="right"/>
              <w:rPr>
                <w:sz w:val="16"/>
                <w:szCs w:val="16"/>
              </w:rPr>
            </w:pPr>
            <w:r w:rsidRPr="00EF020A">
              <w:rPr>
                <w:sz w:val="16"/>
                <w:szCs w:val="16"/>
              </w:rPr>
              <w:t xml:space="preserve">100.0 </w:t>
            </w:r>
          </w:p>
        </w:tc>
      </w:tr>
    </w:tbl>
    <w:p w:rsidR="002B2340" w:rsidRDefault="002B2340" w:rsidP="002B2340">
      <w:pPr>
        <w:spacing w:line="259" w:lineRule="auto"/>
        <w:ind w:left="283"/>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2B2340" w:rsidRDefault="002B2340" w:rsidP="002B2340">
      <w:pPr>
        <w:spacing w:after="160" w:line="259" w:lineRule="auto"/>
        <w:rPr>
          <w:rFonts w:ascii="Arial" w:eastAsia="Arial" w:hAnsi="Arial" w:cs="Arial"/>
          <w:sz w:val="22"/>
        </w:rPr>
      </w:pPr>
      <w:r>
        <w:rPr>
          <w:rFonts w:ascii="Arial" w:eastAsia="Arial" w:hAnsi="Arial" w:cs="Arial"/>
          <w:sz w:val="22"/>
        </w:rPr>
        <w:br w:type="page"/>
      </w:r>
    </w:p>
    <w:tbl>
      <w:tblPr>
        <w:tblStyle w:val="TableGrid"/>
        <w:tblW w:w="10078" w:type="dxa"/>
        <w:tblInd w:w="0" w:type="dxa"/>
        <w:tblCellMar>
          <w:top w:w="33" w:type="dxa"/>
          <w:bottom w:w="32" w:type="dxa"/>
        </w:tblCellMar>
        <w:tblLook w:val="04A0" w:firstRow="1" w:lastRow="0" w:firstColumn="1" w:lastColumn="0" w:noHBand="0" w:noVBand="1"/>
      </w:tblPr>
      <w:tblGrid>
        <w:gridCol w:w="3888"/>
        <w:gridCol w:w="595"/>
        <w:gridCol w:w="1606"/>
        <w:gridCol w:w="1046"/>
        <w:gridCol w:w="1082"/>
        <w:gridCol w:w="992"/>
        <w:gridCol w:w="869"/>
      </w:tblGrid>
      <w:tr w:rsidR="002B2340" w:rsidTr="00DF6767">
        <w:trPr>
          <w:trHeight w:val="509"/>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3"/>
              <w:jc w:val="center"/>
            </w:pPr>
            <w:r>
              <w:rPr>
                <w:sz w:val="13"/>
              </w:rPr>
              <w:lastRenderedPageBreak/>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Код строки </w:t>
            </w:r>
          </w:p>
        </w:tc>
        <w:tc>
          <w:tcPr>
            <w:tcW w:w="1606"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53" w:firstLine="2"/>
            </w:pPr>
            <w:r>
              <w:rPr>
                <w:sz w:val="13"/>
              </w:rPr>
              <w:t xml:space="preserve">Код расхода по бюджетной классификации </w:t>
            </w:r>
          </w:p>
        </w:tc>
        <w:tc>
          <w:tcPr>
            <w:tcW w:w="1046"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8"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75"/>
            </w:pPr>
            <w:r>
              <w:rPr>
                <w:sz w:val="13"/>
              </w:rPr>
              <w:t xml:space="preserve">Исполнено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53" w:right="23"/>
              <w:jc w:val="center"/>
            </w:pPr>
            <w:r>
              <w:rPr>
                <w:sz w:val="13"/>
              </w:rPr>
              <w:t xml:space="preserve">% исполнения </w:t>
            </w:r>
          </w:p>
        </w:tc>
      </w:tr>
      <w:tr w:rsidR="002B2340" w:rsidTr="00DF6767">
        <w:trPr>
          <w:trHeight w:val="182"/>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3"/>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2 </w:t>
            </w:r>
          </w:p>
        </w:tc>
        <w:tc>
          <w:tcPr>
            <w:tcW w:w="1606"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43"/>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7"/>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8"/>
            </w:pPr>
            <w:r>
              <w:rPr>
                <w:sz w:val="13"/>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7 </w:t>
            </w:r>
          </w:p>
        </w:tc>
      </w:tr>
      <w:tr w:rsidR="002B2340" w:rsidTr="00DF6767">
        <w:trPr>
          <w:trHeight w:val="378"/>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НАЦИОНАЛЬНАЯ БЕЗОПАСНОСТЬ И </w:t>
            </w:r>
          </w:p>
          <w:p w:rsidR="002B2340" w:rsidRDefault="002B2340" w:rsidP="00DF6767">
            <w:pPr>
              <w:spacing w:line="259" w:lineRule="auto"/>
              <w:ind w:left="106"/>
            </w:pPr>
            <w:r>
              <w:rPr>
                <w:sz w:val="13"/>
              </w:rPr>
              <w:t xml:space="preserve">ПРАВООХРАНИТЕЛЬНАЯ ДЕЯТЕЛЬНОСТЬ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000 0300 0000000000 000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356"/>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Защита населения и территории от чрезвычайных ситуаций природного и техногенного характера, пожарная безопасность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000 0310 0000000000 000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916"/>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75" w:lineRule="auto"/>
              <w:ind w:left="106"/>
            </w:pPr>
            <w:r>
              <w:rPr>
                <w:sz w:val="13"/>
              </w:rPr>
              <w:t xml:space="preserve">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w:t>
            </w:r>
          </w:p>
          <w:p w:rsidR="002B2340" w:rsidRDefault="002B2340" w:rsidP="00DF6767">
            <w:pPr>
              <w:spacing w:line="259" w:lineRule="auto"/>
              <w:ind w:left="106"/>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000 0310 0700000000 000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490"/>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0310 07000Ч7201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284"/>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0310 07000Ч7201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304"/>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0310 07000Ч7201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197"/>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48"/>
              <w:rPr>
                <w:sz w:val="14"/>
                <w:szCs w:val="14"/>
              </w:rPr>
            </w:pPr>
            <w:r w:rsidRPr="00EF020A">
              <w:rPr>
                <w:sz w:val="14"/>
                <w:szCs w:val="14"/>
              </w:rPr>
              <w:t xml:space="preserve">920 0310 07000Ч7201 244 </w:t>
            </w:r>
          </w:p>
        </w:tc>
        <w:tc>
          <w:tcPr>
            <w:tcW w:w="104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186"/>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ЖИЛИЩНО-КОММУНАЛЬНОЕ ХОЗЯЙСТВО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48"/>
              <w:rPr>
                <w:sz w:val="14"/>
                <w:szCs w:val="14"/>
              </w:rPr>
            </w:pPr>
            <w:r w:rsidRPr="00EF020A">
              <w:rPr>
                <w:sz w:val="14"/>
                <w:szCs w:val="14"/>
              </w:rPr>
              <w:t xml:space="preserve">000 0500 0000000000 000 </w:t>
            </w:r>
          </w:p>
        </w:tc>
        <w:tc>
          <w:tcPr>
            <w:tcW w:w="104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96.3 </w:t>
            </w:r>
          </w:p>
        </w:tc>
      </w:tr>
      <w:tr w:rsidR="002B2340" w:rsidTr="00DF6767">
        <w:trPr>
          <w:trHeight w:val="205"/>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Благоустройство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48"/>
              <w:rPr>
                <w:sz w:val="14"/>
                <w:szCs w:val="14"/>
              </w:rPr>
            </w:pPr>
            <w:r w:rsidRPr="00EF020A">
              <w:rPr>
                <w:sz w:val="14"/>
                <w:szCs w:val="14"/>
              </w:rPr>
              <w:t xml:space="preserve">000 0503 0000000000 000 </w:t>
            </w:r>
          </w:p>
        </w:tc>
        <w:tc>
          <w:tcPr>
            <w:tcW w:w="104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96.3 </w:t>
            </w:r>
          </w:p>
        </w:tc>
      </w:tr>
      <w:tr w:rsidR="002B2340" w:rsidTr="00DF6767">
        <w:trPr>
          <w:trHeight w:val="550"/>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2" w:line="272" w:lineRule="auto"/>
              <w:ind w:left="106"/>
            </w:pPr>
            <w:r>
              <w:rPr>
                <w:sz w:val="13"/>
              </w:rPr>
              <w:t xml:space="preserve">Муниципальная программа «Развитие благоустройства на территории внутригородского муниципального образования города </w:t>
            </w:r>
          </w:p>
          <w:p w:rsidR="002B2340" w:rsidRDefault="002B2340" w:rsidP="00DF6767">
            <w:pPr>
              <w:spacing w:line="259" w:lineRule="auto"/>
              <w:ind w:left="106"/>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96.3 </w:t>
            </w:r>
          </w:p>
        </w:tc>
      </w:tr>
      <w:tr w:rsidR="002B2340" w:rsidTr="00DF6767">
        <w:trPr>
          <w:trHeight w:val="770"/>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000 0503 0900200000 000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882"/>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000 0503 0900207230 000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270"/>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8"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000 0503 0900207230 200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290"/>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000 0503 0900207230 240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183"/>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48"/>
              <w:rPr>
                <w:sz w:val="14"/>
                <w:szCs w:val="14"/>
              </w:rPr>
            </w:pPr>
            <w:r w:rsidRPr="00EF020A">
              <w:rPr>
                <w:sz w:val="14"/>
                <w:szCs w:val="14"/>
              </w:rPr>
              <w:t xml:space="preserve">920 0503 0900207230 244 </w:t>
            </w:r>
          </w:p>
        </w:tc>
        <w:tc>
          <w:tcPr>
            <w:tcW w:w="104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100.0 </w:t>
            </w:r>
          </w:p>
        </w:tc>
      </w:tr>
      <w:tr w:rsidR="002B2340" w:rsidTr="00DF6767">
        <w:trPr>
          <w:trHeight w:val="626"/>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000 0503 0900400000 000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92.6 </w:t>
            </w:r>
          </w:p>
        </w:tc>
      </w:tr>
      <w:tr w:rsidR="002B2340" w:rsidTr="00DF6767">
        <w:trPr>
          <w:trHeight w:val="895"/>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after="8"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000 0503 0900407230 000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92.6 </w:t>
            </w:r>
          </w:p>
        </w:tc>
      </w:tr>
      <w:tr w:rsidR="002B2340" w:rsidTr="00DF6767">
        <w:trPr>
          <w:trHeight w:val="294"/>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000 0503 0900407230 200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92.6 </w:t>
            </w:r>
          </w:p>
        </w:tc>
      </w:tr>
      <w:tr w:rsidR="002B2340" w:rsidTr="00DF6767">
        <w:trPr>
          <w:trHeight w:val="315"/>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000 0503 0900407230 240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92.6 </w:t>
            </w:r>
          </w:p>
        </w:tc>
      </w:tr>
      <w:tr w:rsidR="002B2340" w:rsidTr="00DF6767">
        <w:trPr>
          <w:trHeight w:val="192"/>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48"/>
              <w:rPr>
                <w:sz w:val="14"/>
                <w:szCs w:val="14"/>
              </w:rPr>
            </w:pPr>
            <w:r w:rsidRPr="00EF020A">
              <w:rPr>
                <w:sz w:val="14"/>
                <w:szCs w:val="14"/>
              </w:rPr>
              <w:t xml:space="preserve">920 0503 0900407230 244 </w:t>
            </w:r>
          </w:p>
        </w:tc>
        <w:tc>
          <w:tcPr>
            <w:tcW w:w="104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92.6 </w:t>
            </w:r>
          </w:p>
        </w:tc>
      </w:tr>
      <w:tr w:rsidR="002B2340" w:rsidTr="00DF6767">
        <w:trPr>
          <w:trHeight w:val="542"/>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000 0503 0900500000 000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62.5 </w:t>
            </w:r>
          </w:p>
        </w:tc>
      </w:tr>
      <w:tr w:rsidR="002B2340" w:rsidTr="00DF6767">
        <w:trPr>
          <w:trHeight w:val="907"/>
        </w:trPr>
        <w:tc>
          <w:tcPr>
            <w:tcW w:w="388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after="11"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000 0503 0900507230 000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62.5 </w:t>
            </w:r>
          </w:p>
        </w:tc>
      </w:tr>
      <w:tr w:rsidR="002B2340" w:rsidTr="00DF6767">
        <w:trPr>
          <w:trHeight w:val="369"/>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8"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000 0503 0900507230 200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62.5 </w:t>
            </w:r>
          </w:p>
        </w:tc>
      </w:tr>
      <w:tr w:rsidR="002B2340" w:rsidTr="00DF6767">
        <w:trPr>
          <w:trHeight w:val="332"/>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48"/>
              <w:rPr>
                <w:sz w:val="14"/>
                <w:szCs w:val="14"/>
              </w:rPr>
            </w:pPr>
            <w:r w:rsidRPr="00EF020A">
              <w:rPr>
                <w:sz w:val="14"/>
                <w:szCs w:val="14"/>
              </w:rPr>
              <w:t xml:space="preserve">000 0503 0900507230 240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EF020A" w:rsidRDefault="002B2340" w:rsidP="00DF6767">
            <w:pPr>
              <w:spacing w:line="259" w:lineRule="auto"/>
              <w:ind w:right="52"/>
              <w:jc w:val="right"/>
              <w:rPr>
                <w:sz w:val="16"/>
                <w:szCs w:val="16"/>
              </w:rPr>
            </w:pPr>
            <w:r w:rsidRPr="00EF020A">
              <w:rPr>
                <w:sz w:val="16"/>
                <w:szCs w:val="16"/>
              </w:rPr>
              <w:t xml:space="preserve">62.5 </w:t>
            </w:r>
          </w:p>
        </w:tc>
      </w:tr>
      <w:tr w:rsidR="002B2340" w:rsidTr="00DF6767">
        <w:trPr>
          <w:trHeight w:val="310"/>
        </w:trPr>
        <w:tc>
          <w:tcPr>
            <w:tcW w:w="388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left="-71" w:right="-48"/>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48"/>
              <w:rPr>
                <w:sz w:val="14"/>
                <w:szCs w:val="14"/>
              </w:rPr>
            </w:pPr>
            <w:r w:rsidRPr="00EF020A">
              <w:rPr>
                <w:sz w:val="14"/>
                <w:szCs w:val="14"/>
              </w:rPr>
              <w:t xml:space="preserve">920 0503 0900507230 244 </w:t>
            </w:r>
          </w:p>
        </w:tc>
        <w:tc>
          <w:tcPr>
            <w:tcW w:w="1046"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tcPr>
          <w:p w:rsidR="002B2340" w:rsidRPr="00EF020A" w:rsidRDefault="002B2340" w:rsidP="00DF6767">
            <w:pPr>
              <w:spacing w:line="259" w:lineRule="auto"/>
              <w:ind w:right="52"/>
              <w:jc w:val="right"/>
              <w:rPr>
                <w:sz w:val="16"/>
                <w:szCs w:val="16"/>
              </w:rPr>
            </w:pPr>
            <w:r w:rsidRPr="00EF020A">
              <w:rPr>
                <w:sz w:val="16"/>
                <w:szCs w:val="16"/>
              </w:rPr>
              <w:t xml:space="preserve">62.5 </w:t>
            </w:r>
          </w:p>
        </w:tc>
      </w:tr>
    </w:tbl>
    <w:p w:rsidR="002B2340" w:rsidRDefault="002B2340" w:rsidP="002B2340">
      <w:pPr>
        <w:spacing w:line="259" w:lineRule="auto"/>
        <w:ind w:left="283"/>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2B2340" w:rsidRDefault="002B2340" w:rsidP="002B2340">
      <w:pPr>
        <w:spacing w:after="160" w:line="259" w:lineRule="auto"/>
        <w:rPr>
          <w:rFonts w:ascii="Arial" w:eastAsia="Arial" w:hAnsi="Arial" w:cs="Arial"/>
          <w:sz w:val="22"/>
        </w:rPr>
      </w:pPr>
      <w:r>
        <w:rPr>
          <w:rFonts w:ascii="Arial" w:eastAsia="Arial" w:hAnsi="Arial" w:cs="Arial"/>
          <w:sz w:val="22"/>
        </w:rPr>
        <w:br w:type="page"/>
      </w:r>
    </w:p>
    <w:tbl>
      <w:tblPr>
        <w:tblStyle w:val="TableGrid"/>
        <w:tblW w:w="10078" w:type="dxa"/>
        <w:tblInd w:w="0" w:type="dxa"/>
        <w:tblCellMar>
          <w:top w:w="33" w:type="dxa"/>
        </w:tblCellMar>
        <w:tblLook w:val="04A0" w:firstRow="1" w:lastRow="0" w:firstColumn="1" w:lastColumn="0" w:noHBand="0" w:noVBand="1"/>
      </w:tblPr>
      <w:tblGrid>
        <w:gridCol w:w="3885"/>
        <w:gridCol w:w="593"/>
        <w:gridCol w:w="1608"/>
        <w:gridCol w:w="1049"/>
        <w:gridCol w:w="1082"/>
        <w:gridCol w:w="992"/>
        <w:gridCol w:w="869"/>
      </w:tblGrid>
      <w:tr w:rsidR="002B2340" w:rsidTr="00DF6767">
        <w:trPr>
          <w:trHeight w:val="509"/>
        </w:trPr>
        <w:tc>
          <w:tcPr>
            <w:tcW w:w="388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5"/>
              <w:jc w:val="center"/>
            </w:pPr>
            <w:r>
              <w:rPr>
                <w:sz w:val="13"/>
              </w:rPr>
              <w:lastRenderedPageBreak/>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Код строки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51" w:firstLine="2"/>
              <w:jc w:val="center"/>
            </w:pPr>
            <w:r>
              <w:rPr>
                <w:sz w:val="13"/>
              </w:rPr>
              <w:t>Код расхода по бюджетной классификации</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8"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75"/>
              <w:jc w:val="center"/>
            </w:pPr>
            <w:r>
              <w:rPr>
                <w:sz w:val="13"/>
              </w:rPr>
              <w:t>Исполнено</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53" w:right="23"/>
              <w:jc w:val="center"/>
            </w:pPr>
            <w:r>
              <w:rPr>
                <w:sz w:val="13"/>
              </w:rPr>
              <w:t xml:space="preserve">% исполнения </w:t>
            </w:r>
          </w:p>
        </w:tc>
      </w:tr>
      <w:tr w:rsidR="002B2340" w:rsidTr="00DF6767">
        <w:trPr>
          <w:trHeight w:val="182"/>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jc w:val="center"/>
            </w:pPr>
            <w:r>
              <w:rPr>
                <w:sz w:val="13"/>
              </w:rPr>
              <w:t xml:space="preserve">2 </w:t>
            </w:r>
          </w:p>
        </w:tc>
        <w:tc>
          <w:tcPr>
            <w:tcW w:w="16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41"/>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5"/>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48"/>
            </w:pPr>
            <w:r>
              <w:rPr>
                <w:sz w:val="13"/>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7 </w:t>
            </w:r>
          </w:p>
        </w:tc>
      </w:tr>
      <w:tr w:rsidR="002B2340" w:rsidTr="00DF6767">
        <w:trPr>
          <w:trHeight w:val="590"/>
        </w:trPr>
        <w:tc>
          <w:tcPr>
            <w:tcW w:w="388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000 0503 0900700000 000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25"/>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96.3 </w:t>
            </w:r>
          </w:p>
        </w:tc>
      </w:tr>
      <w:tr w:rsidR="002B2340" w:rsidTr="00DF6767">
        <w:trPr>
          <w:trHeight w:val="855"/>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000 0503 0900707230 000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25"/>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96.3 </w:t>
            </w:r>
          </w:p>
        </w:tc>
      </w:tr>
      <w:tr w:rsidR="002B2340" w:rsidTr="00DF6767">
        <w:trPr>
          <w:trHeight w:val="329"/>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000 0503 0900707230 200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25"/>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96.3 </w:t>
            </w:r>
          </w:p>
        </w:tc>
      </w:tr>
      <w:tr w:rsidR="002B2340" w:rsidTr="00DF6767">
        <w:trPr>
          <w:trHeight w:val="458"/>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000 0503 0900707230 240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25"/>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96.3 </w:t>
            </w:r>
          </w:p>
        </w:tc>
      </w:tr>
      <w:tr w:rsidR="002B2340" w:rsidTr="00DF6767">
        <w:trPr>
          <w:trHeight w:val="461"/>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Закупка товаров, работ и услуг в целях капитального ремонта государственного (муниципального) имущества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920 0503 0900707230 243</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20 018 550.00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25"/>
              <w:jc w:val="right"/>
              <w:rPr>
                <w:sz w:val="16"/>
                <w:szCs w:val="16"/>
              </w:rPr>
            </w:pPr>
            <w:r w:rsidRPr="00004E5F">
              <w:rPr>
                <w:sz w:val="16"/>
                <w:szCs w:val="16"/>
              </w:rPr>
              <w:t xml:space="preserve">19 908 660.57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109 889.43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99.5 </w:t>
            </w:r>
          </w:p>
        </w:tc>
      </w:tr>
      <w:tr w:rsidR="002B2340" w:rsidTr="00DF6767">
        <w:trPr>
          <w:trHeight w:val="250"/>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jc w:val="center"/>
              <w:rPr>
                <w:sz w:val="14"/>
                <w:szCs w:val="14"/>
              </w:rPr>
            </w:pPr>
            <w:r w:rsidRPr="00004E5F">
              <w:rPr>
                <w:sz w:val="14"/>
                <w:szCs w:val="14"/>
              </w:rPr>
              <w:t>920 0503 0900707230 244</w:t>
            </w:r>
          </w:p>
        </w:tc>
        <w:tc>
          <w:tcPr>
            <w:tcW w:w="104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5 884 850.00 </w:t>
            </w:r>
          </w:p>
        </w:tc>
        <w:tc>
          <w:tcPr>
            <w:tcW w:w="108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5 041 158.23 </w:t>
            </w:r>
          </w:p>
        </w:tc>
        <w:tc>
          <w:tcPr>
            <w:tcW w:w="99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843 691.77 </w:t>
            </w:r>
          </w:p>
        </w:tc>
        <w:tc>
          <w:tcPr>
            <w:tcW w:w="86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85.7 </w:t>
            </w:r>
          </w:p>
        </w:tc>
      </w:tr>
      <w:tr w:rsidR="002B2340" w:rsidTr="00DF6767">
        <w:trPr>
          <w:trHeight w:val="227"/>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ОБРАЗОВАНИЕ </w:t>
            </w:r>
          </w:p>
        </w:tc>
        <w:tc>
          <w:tcPr>
            <w:tcW w:w="59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jc w:val="center"/>
              <w:rPr>
                <w:sz w:val="14"/>
                <w:szCs w:val="14"/>
              </w:rPr>
            </w:pPr>
            <w:r w:rsidRPr="00004E5F">
              <w:rPr>
                <w:sz w:val="14"/>
                <w:szCs w:val="14"/>
              </w:rPr>
              <w:t>000 0700 0000000000 000</w:t>
            </w:r>
          </w:p>
        </w:tc>
        <w:tc>
          <w:tcPr>
            <w:tcW w:w="104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244"/>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Молодежная политика </w:t>
            </w:r>
          </w:p>
        </w:tc>
        <w:tc>
          <w:tcPr>
            <w:tcW w:w="59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jc w:val="center"/>
              <w:rPr>
                <w:sz w:val="14"/>
                <w:szCs w:val="14"/>
              </w:rPr>
            </w:pPr>
            <w:r w:rsidRPr="00004E5F">
              <w:rPr>
                <w:sz w:val="14"/>
                <w:szCs w:val="14"/>
              </w:rPr>
              <w:t>000 0707 0000000000 000</w:t>
            </w:r>
          </w:p>
        </w:tc>
        <w:tc>
          <w:tcPr>
            <w:tcW w:w="104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696"/>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000 0707 0300000000 000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461"/>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Мероприятия направленные на работу с детьми и молодежью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0707 03000Д7201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354"/>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0707 03000Д7201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458"/>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0707 03000Д7201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310"/>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jc w:val="center"/>
              <w:rPr>
                <w:sz w:val="14"/>
                <w:szCs w:val="14"/>
              </w:rPr>
            </w:pPr>
            <w:r w:rsidRPr="00004E5F">
              <w:rPr>
                <w:sz w:val="14"/>
                <w:szCs w:val="14"/>
              </w:rPr>
              <w:t>920 0707 03000Д7201 244</w:t>
            </w:r>
          </w:p>
        </w:tc>
        <w:tc>
          <w:tcPr>
            <w:tcW w:w="104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141"/>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КУЛЬТУРА, КИНЕМАТОГРАФИЯ </w:t>
            </w:r>
          </w:p>
        </w:tc>
        <w:tc>
          <w:tcPr>
            <w:tcW w:w="59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jc w:val="center"/>
              <w:rPr>
                <w:sz w:val="14"/>
                <w:szCs w:val="14"/>
              </w:rPr>
            </w:pPr>
            <w:r w:rsidRPr="00004E5F">
              <w:rPr>
                <w:sz w:val="14"/>
                <w:szCs w:val="14"/>
              </w:rPr>
              <w:t>000 0800 0000000000 000</w:t>
            </w:r>
          </w:p>
        </w:tc>
        <w:tc>
          <w:tcPr>
            <w:tcW w:w="104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186"/>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Культура </w:t>
            </w:r>
          </w:p>
        </w:tc>
        <w:tc>
          <w:tcPr>
            <w:tcW w:w="59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jc w:val="center"/>
              <w:rPr>
                <w:sz w:val="14"/>
                <w:szCs w:val="14"/>
              </w:rPr>
            </w:pPr>
            <w:r w:rsidRPr="00004E5F">
              <w:rPr>
                <w:sz w:val="14"/>
                <w:szCs w:val="14"/>
              </w:rPr>
              <w:t>000 0801 0000000000 000</w:t>
            </w:r>
          </w:p>
        </w:tc>
        <w:tc>
          <w:tcPr>
            <w:tcW w:w="104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526"/>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Муниципальная программа «Развитие культуры во </w:t>
            </w:r>
          </w:p>
          <w:p w:rsidR="002B2340" w:rsidRDefault="002B2340" w:rsidP="00DF6767">
            <w:pPr>
              <w:spacing w:after="8" w:line="259" w:lineRule="auto"/>
              <w:ind w:left="106"/>
            </w:pPr>
            <w:r>
              <w:rPr>
                <w:sz w:val="13"/>
              </w:rPr>
              <w:t>внутригородском муниципальном образовании города Севастополя</w:t>
            </w:r>
          </w:p>
          <w:p w:rsidR="002B2340" w:rsidRDefault="002B2340" w:rsidP="00DF6767">
            <w:pPr>
              <w:spacing w:line="259" w:lineRule="auto"/>
              <w:ind w:left="106"/>
            </w:pPr>
            <w:r>
              <w:rPr>
                <w:sz w:val="13"/>
              </w:rPr>
              <w:t xml:space="preserve">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tabs>
                <w:tab w:val="center" w:pos="296"/>
              </w:tabs>
              <w:spacing w:line="259" w:lineRule="auto"/>
              <w:ind w:right="-60"/>
              <w:rPr>
                <w:sz w:val="14"/>
                <w:szCs w:val="14"/>
              </w:rPr>
            </w:pPr>
            <w:r w:rsidRPr="00004E5F">
              <w:rPr>
                <w:sz w:val="14"/>
                <w:szCs w:val="14"/>
              </w:rPr>
              <w:t xml:space="preserve"> </w:t>
            </w:r>
            <w:r w:rsidRPr="00004E5F">
              <w:rPr>
                <w:sz w:val="14"/>
                <w:szCs w:val="14"/>
              </w:rPr>
              <w:tab/>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000 0801 0100000000 000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712"/>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000 0801 0110000000 000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526"/>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Мероприятия, направленные на проведение местных праздничных и иных зрелищных мероприятий во внутригородском муниципальном образовании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0801 01100К7201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377"/>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0801 01100К7201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382"/>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0801 01100К7201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233"/>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jc w:val="center"/>
              <w:rPr>
                <w:sz w:val="14"/>
                <w:szCs w:val="14"/>
              </w:rPr>
            </w:pPr>
            <w:r w:rsidRPr="00004E5F">
              <w:rPr>
                <w:sz w:val="14"/>
                <w:szCs w:val="14"/>
              </w:rPr>
              <w:t>920 0801 01100К7201 244</w:t>
            </w:r>
          </w:p>
        </w:tc>
        <w:tc>
          <w:tcPr>
            <w:tcW w:w="104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675"/>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 w:line="274" w:lineRule="auto"/>
              <w:ind w:left="106"/>
            </w:pPr>
            <w:r>
              <w:rPr>
                <w:sz w:val="13"/>
              </w:rPr>
              <w:t xml:space="preserve">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w:t>
            </w:r>
          </w:p>
          <w:p w:rsidR="002B2340" w:rsidRDefault="002B2340" w:rsidP="00DF6767">
            <w:pPr>
              <w:spacing w:line="259" w:lineRule="auto"/>
              <w:ind w:left="106"/>
            </w:pPr>
            <w:r>
              <w:rPr>
                <w:sz w:val="13"/>
              </w:rPr>
              <w:t xml:space="preserve">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000 0801 0120000000 000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516"/>
        </w:trPr>
        <w:tc>
          <w:tcPr>
            <w:tcW w:w="388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0801 01200В7201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370"/>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0801 01200В7201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377"/>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0801 01200В7201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6" w:right="52"/>
              <w:jc w:val="right"/>
              <w:rPr>
                <w:sz w:val="16"/>
                <w:szCs w:val="16"/>
              </w:rPr>
            </w:pPr>
            <w:r w:rsidRPr="00004E5F">
              <w:rPr>
                <w:sz w:val="16"/>
                <w:szCs w:val="16"/>
              </w:rPr>
              <w:t xml:space="preserve">100.0 </w:t>
            </w:r>
          </w:p>
        </w:tc>
      </w:tr>
      <w:tr w:rsidR="002B2340" w:rsidTr="00DF6767">
        <w:trPr>
          <w:trHeight w:val="241"/>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jc w:val="center"/>
              <w:rPr>
                <w:sz w:val="14"/>
                <w:szCs w:val="14"/>
              </w:rPr>
            </w:pPr>
            <w:r w:rsidRPr="00004E5F">
              <w:rPr>
                <w:sz w:val="14"/>
                <w:szCs w:val="14"/>
              </w:rPr>
              <w:t>920 0801 01200В7201 244</w:t>
            </w:r>
          </w:p>
        </w:tc>
        <w:tc>
          <w:tcPr>
            <w:tcW w:w="1049"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100.0 </w:t>
            </w:r>
          </w:p>
        </w:tc>
      </w:tr>
      <w:tr w:rsidR="002B2340" w:rsidTr="00DF6767">
        <w:trPr>
          <w:trHeight w:val="174"/>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СОЦИАЛЬНАЯ ПОЛИТИКА </w:t>
            </w:r>
          </w:p>
        </w:tc>
        <w:tc>
          <w:tcPr>
            <w:tcW w:w="59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jc w:val="center"/>
              <w:rPr>
                <w:sz w:val="14"/>
                <w:szCs w:val="14"/>
              </w:rPr>
            </w:pPr>
            <w:r w:rsidRPr="00004E5F">
              <w:rPr>
                <w:sz w:val="14"/>
                <w:szCs w:val="14"/>
              </w:rPr>
              <w:t>000 1000 0000000000 000</w:t>
            </w:r>
          </w:p>
        </w:tc>
        <w:tc>
          <w:tcPr>
            <w:tcW w:w="1049"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99.9 </w:t>
            </w:r>
          </w:p>
        </w:tc>
      </w:tr>
      <w:tr w:rsidR="002B2340" w:rsidTr="00DF6767">
        <w:trPr>
          <w:trHeight w:val="235"/>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Пенсионное обеспечение </w:t>
            </w:r>
          </w:p>
        </w:tc>
        <w:tc>
          <w:tcPr>
            <w:tcW w:w="59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jc w:val="center"/>
              <w:rPr>
                <w:sz w:val="14"/>
                <w:szCs w:val="14"/>
              </w:rPr>
            </w:pPr>
            <w:r w:rsidRPr="00004E5F">
              <w:rPr>
                <w:sz w:val="14"/>
                <w:szCs w:val="14"/>
              </w:rPr>
              <w:t>000 1001 0000000000 000</w:t>
            </w:r>
          </w:p>
        </w:tc>
        <w:tc>
          <w:tcPr>
            <w:tcW w:w="1049"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tcPr>
          <w:p w:rsidR="002B2340" w:rsidRPr="00B5002A" w:rsidRDefault="002B2340" w:rsidP="00DF6767">
            <w:pPr>
              <w:spacing w:line="259" w:lineRule="auto"/>
              <w:ind w:right="52"/>
              <w:jc w:val="right"/>
              <w:rPr>
                <w:sz w:val="16"/>
                <w:szCs w:val="16"/>
              </w:rPr>
            </w:pPr>
            <w:r w:rsidRPr="00B5002A">
              <w:rPr>
                <w:sz w:val="16"/>
                <w:szCs w:val="16"/>
              </w:rPr>
              <w:t xml:space="preserve">99.9 </w:t>
            </w:r>
          </w:p>
        </w:tc>
      </w:tr>
      <w:tr w:rsidR="002B2340" w:rsidTr="00DF6767">
        <w:trPr>
          <w:trHeight w:val="252"/>
        </w:trPr>
        <w:tc>
          <w:tcPr>
            <w:tcW w:w="388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Выплаты по обязательствам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jc w:val="center"/>
              <w:rPr>
                <w:sz w:val="14"/>
                <w:szCs w:val="14"/>
              </w:rPr>
            </w:pPr>
            <w:r w:rsidRPr="00004E5F">
              <w:rPr>
                <w:sz w:val="14"/>
                <w:szCs w:val="14"/>
              </w:rPr>
              <w:t>000 1001 7900000000 000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B2340" w:rsidRPr="00B5002A" w:rsidRDefault="002B2340" w:rsidP="00DF6767">
            <w:pPr>
              <w:spacing w:line="259" w:lineRule="auto"/>
              <w:ind w:right="52"/>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2B2340" w:rsidRPr="00B5002A" w:rsidRDefault="002B2340" w:rsidP="00DF6767">
            <w:pPr>
              <w:spacing w:line="259" w:lineRule="auto"/>
              <w:ind w:right="52"/>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vAlign w:val="center"/>
          </w:tcPr>
          <w:p w:rsidR="002B2340" w:rsidRPr="00B5002A" w:rsidRDefault="002B2340" w:rsidP="00DF6767">
            <w:pPr>
              <w:spacing w:line="259" w:lineRule="auto"/>
              <w:ind w:right="52"/>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vAlign w:val="center"/>
          </w:tcPr>
          <w:p w:rsidR="002B2340" w:rsidRPr="00B5002A" w:rsidRDefault="002B2340" w:rsidP="00DF6767">
            <w:pPr>
              <w:spacing w:line="259" w:lineRule="auto"/>
              <w:ind w:right="52"/>
              <w:jc w:val="right"/>
              <w:rPr>
                <w:sz w:val="16"/>
                <w:szCs w:val="16"/>
              </w:rPr>
            </w:pPr>
            <w:r w:rsidRPr="00B5002A">
              <w:rPr>
                <w:sz w:val="16"/>
                <w:szCs w:val="16"/>
              </w:rPr>
              <w:t xml:space="preserve">99.9 </w:t>
            </w:r>
          </w:p>
        </w:tc>
      </w:tr>
    </w:tbl>
    <w:p w:rsidR="002B2340" w:rsidRDefault="002B2340" w:rsidP="002B2340">
      <w:pPr>
        <w:spacing w:line="259" w:lineRule="auto"/>
        <w:ind w:left="283"/>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2B2340" w:rsidRDefault="002B2340" w:rsidP="002B2340">
      <w:pPr>
        <w:spacing w:after="160" w:line="259" w:lineRule="auto"/>
        <w:rPr>
          <w:rFonts w:ascii="Arial" w:eastAsia="Arial" w:hAnsi="Arial" w:cs="Arial"/>
          <w:sz w:val="22"/>
        </w:rPr>
      </w:pPr>
      <w:r>
        <w:rPr>
          <w:rFonts w:ascii="Arial" w:eastAsia="Arial" w:hAnsi="Arial" w:cs="Arial"/>
          <w:sz w:val="22"/>
        </w:rPr>
        <w:br w:type="page"/>
      </w:r>
    </w:p>
    <w:p w:rsidR="002B2340" w:rsidRDefault="002B2340" w:rsidP="002B2340">
      <w:pPr>
        <w:spacing w:line="259" w:lineRule="auto"/>
        <w:ind w:left="283"/>
      </w:pPr>
    </w:p>
    <w:p w:rsidR="002B2340" w:rsidRDefault="002B2340" w:rsidP="002B2340">
      <w:pPr>
        <w:spacing w:line="259" w:lineRule="auto"/>
        <w:ind w:left="283"/>
      </w:pPr>
      <w:r>
        <w:rPr>
          <w:rFonts w:ascii="Arial" w:eastAsia="Arial" w:hAnsi="Arial" w:cs="Arial"/>
          <w:b/>
          <w:sz w:val="14"/>
        </w:rPr>
        <w:t xml:space="preserve"> </w:t>
      </w:r>
    </w:p>
    <w:tbl>
      <w:tblPr>
        <w:tblStyle w:val="TableGrid"/>
        <w:tblpPr w:vertAnchor="page" w:horzAnchor="page" w:tblpX="1418" w:tblpY="1058"/>
        <w:tblOverlap w:val="never"/>
        <w:tblW w:w="10187" w:type="dxa"/>
        <w:tblInd w:w="0" w:type="dxa"/>
        <w:tblCellMar>
          <w:top w:w="33" w:type="dxa"/>
        </w:tblCellMar>
        <w:tblLook w:val="04A0" w:firstRow="1" w:lastRow="0" w:firstColumn="1" w:lastColumn="0" w:noHBand="0" w:noVBand="1"/>
      </w:tblPr>
      <w:tblGrid>
        <w:gridCol w:w="3908"/>
        <w:gridCol w:w="595"/>
        <w:gridCol w:w="1613"/>
        <w:gridCol w:w="1046"/>
        <w:gridCol w:w="1055"/>
        <w:gridCol w:w="1135"/>
        <w:gridCol w:w="835"/>
      </w:tblGrid>
      <w:tr w:rsidR="002B2340" w:rsidTr="00DF6767">
        <w:trPr>
          <w:trHeight w:val="523"/>
        </w:trPr>
        <w:tc>
          <w:tcPr>
            <w:tcW w:w="390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3"/>
              <w:jc w:val="center"/>
            </w:pPr>
            <w:r>
              <w:rPr>
                <w:sz w:val="13"/>
              </w:rPr>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3"/>
              </w:rPr>
              <w:t xml:space="preserve">Код строки </w:t>
            </w:r>
          </w:p>
        </w:tc>
        <w:tc>
          <w:tcPr>
            <w:tcW w:w="1613"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2" w:firstLine="2"/>
              <w:jc w:val="center"/>
            </w:pPr>
            <w:r>
              <w:rPr>
                <w:sz w:val="13"/>
              </w:rPr>
              <w:t>Код расхода по бюджетной классификации</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2" w:hanging="8"/>
              <w:jc w:val="center"/>
            </w:pPr>
            <w:r>
              <w:rPr>
                <w:sz w:val="13"/>
              </w:rPr>
              <w:t>Утвержденные бюджетные назначения</w:t>
            </w:r>
          </w:p>
        </w:tc>
        <w:tc>
          <w:tcPr>
            <w:tcW w:w="105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2"/>
              <w:jc w:val="center"/>
            </w:pPr>
            <w:r>
              <w:rPr>
                <w:sz w:val="13"/>
              </w:rPr>
              <w:t>Исполнено</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2"/>
              <w:jc w:val="center"/>
            </w:pPr>
            <w:r>
              <w:rPr>
                <w:sz w:val="13"/>
              </w:rPr>
              <w:t>Неисполненные назначения</w:t>
            </w:r>
          </w:p>
        </w:tc>
        <w:tc>
          <w:tcPr>
            <w:tcW w:w="8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2"/>
              <w:jc w:val="center"/>
            </w:pPr>
            <w:r>
              <w:rPr>
                <w:sz w:val="13"/>
              </w:rPr>
              <w:t xml:space="preserve">% </w:t>
            </w:r>
            <w:r w:rsidR="00DF6767">
              <w:rPr>
                <w:sz w:val="13"/>
              </w:rPr>
              <w:t xml:space="preserve"> </w:t>
            </w:r>
            <w:r w:rsidR="00DF6767">
              <w:rPr>
                <w:sz w:val="13"/>
              </w:rPr>
              <w:br/>
            </w:r>
            <w:r>
              <w:rPr>
                <w:sz w:val="13"/>
              </w:rPr>
              <w:t>исполнения</w:t>
            </w:r>
          </w:p>
        </w:tc>
      </w:tr>
      <w:tr w:rsidR="002B2340" w:rsidTr="00DF6767">
        <w:trPr>
          <w:trHeight w:val="180"/>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3"/>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2 </w:t>
            </w:r>
          </w:p>
        </w:tc>
        <w:tc>
          <w:tcPr>
            <w:tcW w:w="161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46"/>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4 </w:t>
            </w:r>
          </w:p>
        </w:tc>
        <w:tc>
          <w:tcPr>
            <w:tcW w:w="105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350"/>
            </w:pPr>
            <w:r>
              <w:rPr>
                <w:sz w:val="13"/>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5"/>
              <w:jc w:val="center"/>
            </w:pPr>
            <w:r>
              <w:rPr>
                <w:sz w:val="13"/>
              </w:rPr>
              <w:t xml:space="preserve">6 </w:t>
            </w:r>
          </w:p>
        </w:tc>
        <w:tc>
          <w:tcPr>
            <w:tcW w:w="83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2"/>
              <w:jc w:val="center"/>
            </w:pPr>
            <w:r>
              <w:rPr>
                <w:sz w:val="13"/>
              </w:rPr>
              <w:t xml:space="preserve">7 </w:t>
            </w:r>
          </w:p>
        </w:tc>
      </w:tr>
      <w:tr w:rsidR="002B2340" w:rsidTr="00DF6767">
        <w:trPr>
          <w:trHeight w:val="1002"/>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after="95" w:line="259" w:lineRule="auto"/>
              <w:ind w:left="-14"/>
              <w:rPr>
                <w:sz w:val="14"/>
                <w:szCs w:val="14"/>
              </w:rPr>
            </w:pPr>
            <w:r w:rsidRPr="00004E5F">
              <w:rPr>
                <w:sz w:val="14"/>
                <w:szCs w:val="14"/>
              </w:rPr>
              <w:t xml:space="preserve"> </w:t>
            </w:r>
          </w:p>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right="24"/>
              <w:jc w:val="right"/>
              <w:rPr>
                <w:sz w:val="14"/>
                <w:szCs w:val="14"/>
              </w:rPr>
            </w:pPr>
            <w:r w:rsidRPr="00004E5F">
              <w:rPr>
                <w:sz w:val="14"/>
                <w:szCs w:val="14"/>
              </w:rPr>
              <w:t xml:space="preserve">000 1001 79000П7901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99.9 </w:t>
            </w:r>
          </w:p>
        </w:tc>
      </w:tr>
      <w:tr w:rsidR="002B2340" w:rsidTr="00DF6767">
        <w:trPr>
          <w:trHeight w:val="251"/>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Социальное обеспечение и иные выплаты населению </w:t>
            </w:r>
          </w:p>
        </w:tc>
        <w:tc>
          <w:tcPr>
            <w:tcW w:w="59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right="24"/>
              <w:jc w:val="right"/>
              <w:rPr>
                <w:sz w:val="14"/>
                <w:szCs w:val="14"/>
              </w:rPr>
            </w:pPr>
            <w:r w:rsidRPr="00004E5F">
              <w:rPr>
                <w:sz w:val="14"/>
                <w:szCs w:val="14"/>
              </w:rPr>
              <w:t xml:space="preserve">000 1001 79000П7901 300 </w:t>
            </w:r>
          </w:p>
        </w:tc>
        <w:tc>
          <w:tcPr>
            <w:tcW w:w="1046"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99.9 </w:t>
            </w:r>
          </w:p>
        </w:tc>
      </w:tr>
      <w:tr w:rsidR="002B2340" w:rsidTr="00DF6767">
        <w:trPr>
          <w:trHeight w:val="240"/>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Публичные нормативные социальные выплаты гражданам </w:t>
            </w:r>
          </w:p>
        </w:tc>
        <w:tc>
          <w:tcPr>
            <w:tcW w:w="59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right="24"/>
              <w:jc w:val="right"/>
              <w:rPr>
                <w:sz w:val="14"/>
                <w:szCs w:val="14"/>
              </w:rPr>
            </w:pPr>
            <w:r w:rsidRPr="00004E5F">
              <w:rPr>
                <w:sz w:val="14"/>
                <w:szCs w:val="14"/>
              </w:rPr>
              <w:t xml:space="preserve">000 1001 79000П7901 310 </w:t>
            </w:r>
          </w:p>
        </w:tc>
        <w:tc>
          <w:tcPr>
            <w:tcW w:w="1046"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99.9 </w:t>
            </w:r>
          </w:p>
        </w:tc>
      </w:tr>
      <w:tr w:rsidR="002B2340" w:rsidTr="00DF6767">
        <w:trPr>
          <w:trHeight w:val="231"/>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пенсии, социальные доплаты к пенсиям </w:t>
            </w:r>
          </w:p>
        </w:tc>
        <w:tc>
          <w:tcPr>
            <w:tcW w:w="59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right="24"/>
              <w:jc w:val="right"/>
              <w:rPr>
                <w:sz w:val="14"/>
                <w:szCs w:val="14"/>
              </w:rPr>
            </w:pPr>
            <w:r w:rsidRPr="00004E5F">
              <w:rPr>
                <w:sz w:val="14"/>
                <w:szCs w:val="14"/>
              </w:rPr>
              <w:t xml:space="preserve">920 1001 79000П7901 312 </w:t>
            </w:r>
          </w:p>
        </w:tc>
        <w:tc>
          <w:tcPr>
            <w:tcW w:w="1046"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99.9 </w:t>
            </w:r>
          </w:p>
        </w:tc>
      </w:tr>
      <w:tr w:rsidR="002B2340" w:rsidTr="00DF6767">
        <w:trPr>
          <w:trHeight w:val="248"/>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ФИЗИЧЕСКАЯ КУЛЬТУРА И СПОРТ </w:t>
            </w:r>
          </w:p>
        </w:tc>
        <w:tc>
          <w:tcPr>
            <w:tcW w:w="59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right="24"/>
              <w:jc w:val="right"/>
              <w:rPr>
                <w:sz w:val="14"/>
                <w:szCs w:val="14"/>
              </w:rPr>
            </w:pPr>
            <w:r w:rsidRPr="00004E5F">
              <w:rPr>
                <w:sz w:val="14"/>
                <w:szCs w:val="14"/>
              </w:rPr>
              <w:t xml:space="preserve">000 1100 0000000000 000 </w:t>
            </w:r>
          </w:p>
        </w:tc>
        <w:tc>
          <w:tcPr>
            <w:tcW w:w="1046"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253"/>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Физическая культура </w:t>
            </w:r>
          </w:p>
        </w:tc>
        <w:tc>
          <w:tcPr>
            <w:tcW w:w="59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right="24"/>
              <w:jc w:val="right"/>
              <w:rPr>
                <w:sz w:val="14"/>
                <w:szCs w:val="14"/>
              </w:rPr>
            </w:pPr>
            <w:r w:rsidRPr="00004E5F">
              <w:rPr>
                <w:sz w:val="14"/>
                <w:szCs w:val="14"/>
              </w:rPr>
              <w:t xml:space="preserve">000 1101 0000000000 000 </w:t>
            </w:r>
          </w:p>
        </w:tc>
        <w:tc>
          <w:tcPr>
            <w:tcW w:w="1046"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795"/>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75" w:lineRule="auto"/>
              <w:ind w:left="106"/>
            </w:pPr>
            <w:r>
              <w:rPr>
                <w:sz w:val="13"/>
              </w:rPr>
              <w:t xml:space="preserve">Муниципальная программа «Развитие физической культуры и массового спорта, организация проведения официальных </w:t>
            </w:r>
            <w:proofErr w:type="spellStart"/>
            <w:r>
              <w:rPr>
                <w:sz w:val="13"/>
              </w:rPr>
              <w:t>физкультурно</w:t>
            </w:r>
            <w:proofErr w:type="spellEnd"/>
            <w:r>
              <w:rPr>
                <w:sz w:val="13"/>
              </w:rPr>
              <w:t xml:space="preserve"> - оздоровительных и спортивных мероприятий во внутригородском муниципальном образовании города Севастополя </w:t>
            </w:r>
          </w:p>
          <w:p w:rsidR="002B2340" w:rsidRDefault="002B2340" w:rsidP="00DF6767">
            <w:pPr>
              <w:spacing w:line="259" w:lineRule="auto"/>
              <w:ind w:left="106"/>
            </w:pPr>
            <w:r>
              <w:rPr>
                <w:sz w:val="13"/>
              </w:rPr>
              <w:t xml:space="preserve">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right="24"/>
              <w:jc w:val="right"/>
              <w:rPr>
                <w:sz w:val="14"/>
                <w:szCs w:val="14"/>
              </w:rPr>
            </w:pPr>
            <w:r w:rsidRPr="00004E5F">
              <w:rPr>
                <w:sz w:val="14"/>
                <w:szCs w:val="14"/>
              </w:rPr>
              <w:t xml:space="preserve">000 1101 0200000000 000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766"/>
        </w:trPr>
        <w:tc>
          <w:tcPr>
            <w:tcW w:w="390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Мероприятия, направленные на развитие физической культуры и массового спорта, организацию проведения официальных </w:t>
            </w:r>
            <w:proofErr w:type="spellStart"/>
            <w:r>
              <w:rPr>
                <w:sz w:val="13"/>
              </w:rPr>
              <w:t>физкультурно</w:t>
            </w:r>
            <w:proofErr w:type="spellEnd"/>
            <w:r>
              <w:rPr>
                <w:sz w:val="13"/>
              </w:rPr>
              <w:t xml:space="preserve"> - оздоровительных и спортивных мероприятий во внутригородском муниципальном образовании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right="24"/>
              <w:jc w:val="right"/>
              <w:rPr>
                <w:sz w:val="14"/>
                <w:szCs w:val="14"/>
              </w:rPr>
            </w:pPr>
            <w:r w:rsidRPr="00004E5F">
              <w:rPr>
                <w:sz w:val="14"/>
                <w:szCs w:val="14"/>
              </w:rPr>
              <w:t xml:space="preserve">000 1101 02000С7201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380"/>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8"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right="24"/>
              <w:jc w:val="right"/>
              <w:rPr>
                <w:sz w:val="14"/>
                <w:szCs w:val="14"/>
              </w:rPr>
            </w:pPr>
            <w:r w:rsidRPr="00004E5F">
              <w:rPr>
                <w:sz w:val="14"/>
                <w:szCs w:val="14"/>
              </w:rPr>
              <w:t xml:space="preserve">000 1101 02000С7201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372"/>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right="24"/>
              <w:jc w:val="right"/>
              <w:rPr>
                <w:sz w:val="14"/>
                <w:szCs w:val="14"/>
              </w:rPr>
            </w:pPr>
            <w:r w:rsidRPr="00004E5F">
              <w:rPr>
                <w:sz w:val="14"/>
                <w:szCs w:val="14"/>
              </w:rPr>
              <w:t xml:space="preserve">000 1101 02000С7201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251"/>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right="24"/>
              <w:jc w:val="right"/>
              <w:rPr>
                <w:sz w:val="14"/>
                <w:szCs w:val="14"/>
              </w:rPr>
            </w:pPr>
            <w:r w:rsidRPr="00004E5F">
              <w:rPr>
                <w:sz w:val="14"/>
                <w:szCs w:val="14"/>
              </w:rPr>
              <w:t xml:space="preserve">920 1101 02000С7201 244 </w:t>
            </w:r>
          </w:p>
        </w:tc>
        <w:tc>
          <w:tcPr>
            <w:tcW w:w="1046"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226"/>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СРЕДСТВА МАССОВОЙ ИНФОРМАЦИИ </w:t>
            </w:r>
          </w:p>
        </w:tc>
        <w:tc>
          <w:tcPr>
            <w:tcW w:w="59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right="24"/>
              <w:jc w:val="right"/>
              <w:rPr>
                <w:sz w:val="14"/>
                <w:szCs w:val="14"/>
              </w:rPr>
            </w:pPr>
            <w:r w:rsidRPr="00004E5F">
              <w:rPr>
                <w:sz w:val="14"/>
                <w:szCs w:val="14"/>
              </w:rPr>
              <w:t xml:space="preserve">000 1200 0000000000 000 </w:t>
            </w:r>
          </w:p>
        </w:tc>
        <w:tc>
          <w:tcPr>
            <w:tcW w:w="1046"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245"/>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Другие вопросы в области средств массовой информации </w:t>
            </w:r>
          </w:p>
        </w:tc>
        <w:tc>
          <w:tcPr>
            <w:tcW w:w="59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right="24"/>
              <w:jc w:val="right"/>
              <w:rPr>
                <w:sz w:val="14"/>
                <w:szCs w:val="14"/>
              </w:rPr>
            </w:pPr>
            <w:r w:rsidRPr="00004E5F">
              <w:rPr>
                <w:sz w:val="14"/>
                <w:szCs w:val="14"/>
              </w:rPr>
              <w:t xml:space="preserve">000 1204 0000000000 000 </w:t>
            </w:r>
          </w:p>
        </w:tc>
        <w:tc>
          <w:tcPr>
            <w:tcW w:w="1046"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673"/>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76" w:lineRule="auto"/>
              <w:ind w:left="106"/>
            </w:pPr>
            <w:r>
              <w:rPr>
                <w:sz w:val="13"/>
              </w:rPr>
              <w:t xml:space="preserve">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w:t>
            </w:r>
          </w:p>
          <w:p w:rsidR="002B2340" w:rsidRDefault="002B2340" w:rsidP="00DF6767">
            <w:pPr>
              <w:spacing w:line="259" w:lineRule="auto"/>
              <w:ind w:left="106"/>
            </w:pPr>
            <w:r>
              <w:rPr>
                <w:sz w:val="13"/>
              </w:rPr>
              <w:t xml:space="preserve">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right="24"/>
              <w:jc w:val="right"/>
              <w:rPr>
                <w:sz w:val="14"/>
                <w:szCs w:val="14"/>
              </w:rPr>
            </w:pPr>
            <w:r w:rsidRPr="00004E5F">
              <w:rPr>
                <w:sz w:val="14"/>
                <w:szCs w:val="14"/>
              </w:rPr>
              <w:t xml:space="preserve">000 1204 0400000000 000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514"/>
        </w:trPr>
        <w:tc>
          <w:tcPr>
            <w:tcW w:w="390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6"/>
            </w:pPr>
            <w:r>
              <w:rPr>
                <w:sz w:val="13"/>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right="24"/>
              <w:jc w:val="right"/>
              <w:rPr>
                <w:sz w:val="14"/>
                <w:szCs w:val="14"/>
              </w:rPr>
            </w:pPr>
            <w:r w:rsidRPr="00004E5F">
              <w:rPr>
                <w:sz w:val="14"/>
                <w:szCs w:val="14"/>
              </w:rPr>
              <w:t xml:space="preserve">000 1204 04000И7201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383"/>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11" w:line="259" w:lineRule="auto"/>
              <w:ind w:left="106"/>
            </w:pPr>
            <w:r>
              <w:rPr>
                <w:sz w:val="13"/>
              </w:rPr>
              <w:t xml:space="preserve">Закупка товаров, работ и услуг для обеспечения государственных </w:t>
            </w:r>
          </w:p>
          <w:p w:rsidR="002B2340" w:rsidRDefault="002B2340" w:rsidP="00DF6767">
            <w:pPr>
              <w:spacing w:line="259" w:lineRule="auto"/>
              <w:ind w:left="106"/>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right="24"/>
              <w:jc w:val="right"/>
              <w:rPr>
                <w:sz w:val="14"/>
                <w:szCs w:val="14"/>
              </w:rPr>
            </w:pPr>
            <w:r w:rsidRPr="00004E5F">
              <w:rPr>
                <w:sz w:val="14"/>
                <w:szCs w:val="14"/>
              </w:rPr>
              <w:t xml:space="preserve">000 1204 04000И7201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389"/>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left="-14" w:right="24"/>
              <w:jc w:val="right"/>
              <w:rPr>
                <w:sz w:val="14"/>
                <w:szCs w:val="14"/>
              </w:rPr>
            </w:pPr>
            <w:r w:rsidRPr="00004E5F">
              <w:rPr>
                <w:sz w:val="14"/>
                <w:szCs w:val="14"/>
              </w:rPr>
              <w:t xml:space="preserve">000 1204 04000И7201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224"/>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right="24"/>
              <w:jc w:val="right"/>
              <w:rPr>
                <w:sz w:val="14"/>
                <w:szCs w:val="14"/>
              </w:rPr>
            </w:pPr>
            <w:r w:rsidRPr="00004E5F">
              <w:rPr>
                <w:sz w:val="14"/>
                <w:szCs w:val="14"/>
              </w:rPr>
              <w:t xml:space="preserve">920 1204 04000И7201 244 </w:t>
            </w:r>
          </w:p>
        </w:tc>
        <w:tc>
          <w:tcPr>
            <w:tcW w:w="1046"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100.0 </w:t>
            </w:r>
          </w:p>
        </w:tc>
      </w:tr>
      <w:tr w:rsidR="002B2340" w:rsidTr="00DF6767">
        <w:trPr>
          <w:trHeight w:val="312"/>
        </w:trPr>
        <w:tc>
          <w:tcPr>
            <w:tcW w:w="390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06"/>
            </w:pPr>
            <w:r>
              <w:rPr>
                <w:sz w:val="13"/>
              </w:rPr>
              <w:t xml:space="preserve">Результат исполнения бюджета (дефицит/профицит) </w:t>
            </w:r>
          </w:p>
        </w:tc>
        <w:tc>
          <w:tcPr>
            <w:tcW w:w="59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left="-14" w:right="24"/>
              <w:jc w:val="center"/>
              <w:rPr>
                <w:sz w:val="14"/>
                <w:szCs w:val="14"/>
              </w:rPr>
            </w:pPr>
            <w:r w:rsidRPr="00004E5F">
              <w:rPr>
                <w:sz w:val="14"/>
                <w:szCs w:val="14"/>
              </w:rPr>
              <w:t>Х</w:t>
            </w:r>
          </w:p>
        </w:tc>
        <w:tc>
          <w:tcPr>
            <w:tcW w:w="1046"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0.00 </w:t>
            </w:r>
          </w:p>
        </w:tc>
        <w:tc>
          <w:tcPr>
            <w:tcW w:w="105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3 797 600.58 </w:t>
            </w:r>
          </w:p>
        </w:tc>
        <w:tc>
          <w:tcPr>
            <w:tcW w:w="11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11"/>
              <w:jc w:val="center"/>
              <w:rPr>
                <w:sz w:val="16"/>
                <w:szCs w:val="16"/>
              </w:rPr>
            </w:pPr>
            <w:r w:rsidRPr="00004E5F">
              <w:rPr>
                <w:sz w:val="16"/>
                <w:szCs w:val="16"/>
              </w:rPr>
              <w:t xml:space="preserve">Х </w:t>
            </w:r>
          </w:p>
        </w:tc>
        <w:tc>
          <w:tcPr>
            <w:tcW w:w="835" w:type="dxa"/>
            <w:tcBorders>
              <w:top w:val="single" w:sz="4" w:space="0" w:color="000000"/>
              <w:left w:val="single" w:sz="4" w:space="0" w:color="000000"/>
              <w:bottom w:val="single" w:sz="4" w:space="0" w:color="000000"/>
              <w:right w:val="single" w:sz="4" w:space="0" w:color="000000"/>
            </w:tcBorders>
          </w:tcPr>
          <w:p w:rsidR="002B2340" w:rsidRPr="00004E5F" w:rsidRDefault="002B2340" w:rsidP="00DF6767">
            <w:pPr>
              <w:spacing w:line="259" w:lineRule="auto"/>
              <w:ind w:right="67"/>
              <w:jc w:val="right"/>
              <w:rPr>
                <w:sz w:val="16"/>
                <w:szCs w:val="16"/>
              </w:rPr>
            </w:pPr>
            <w:r w:rsidRPr="00004E5F">
              <w:rPr>
                <w:sz w:val="16"/>
                <w:szCs w:val="16"/>
              </w:rPr>
              <w:t xml:space="preserve">  </w:t>
            </w:r>
          </w:p>
        </w:tc>
      </w:tr>
    </w:tbl>
    <w:p w:rsidR="002B2340" w:rsidRDefault="002B2340" w:rsidP="002B2340">
      <w:pPr>
        <w:spacing w:after="21" w:line="249" w:lineRule="auto"/>
        <w:ind w:left="-5" w:right="-12" w:hanging="10"/>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w:t>
      </w:r>
      <w:r>
        <w:rPr>
          <w:sz w:val="20"/>
        </w:rPr>
        <w:br/>
        <w:t xml:space="preserve">Глава 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Е.В. Яковлева </w:t>
      </w:r>
    </w:p>
    <w:p w:rsidR="002B2340" w:rsidRDefault="002B2340" w:rsidP="002B2340">
      <w:pPr>
        <w:spacing w:line="259" w:lineRule="auto"/>
        <w:ind w:left="283"/>
      </w:pPr>
      <w:r>
        <w:rPr>
          <w:rFonts w:ascii="Arial" w:eastAsia="Arial" w:hAnsi="Arial" w:cs="Arial"/>
          <w:sz w:val="22"/>
        </w:rPr>
        <w:t xml:space="preserve"> </w:t>
      </w:r>
    </w:p>
    <w:p w:rsidR="002B2340" w:rsidRDefault="002B2340" w:rsidP="002B2340">
      <w:pPr>
        <w:spacing w:line="259" w:lineRule="auto"/>
        <w:ind w:left="283"/>
      </w:pPr>
      <w:r>
        <w:rPr>
          <w:rFonts w:ascii="Arial" w:eastAsia="Arial" w:hAnsi="Arial" w:cs="Arial"/>
          <w:sz w:val="22"/>
        </w:rPr>
        <w:t xml:space="preserve"> </w:t>
      </w:r>
      <w:r>
        <w:rPr>
          <w:rFonts w:ascii="Arial" w:eastAsia="Arial" w:hAnsi="Arial" w:cs="Arial"/>
          <w:sz w:val="22"/>
        </w:rPr>
        <w:tab/>
        <w:t xml:space="preserve"> </w:t>
      </w:r>
    </w:p>
    <w:p w:rsidR="002B2340" w:rsidRDefault="002B2340" w:rsidP="002B2340">
      <w:pPr>
        <w:sectPr w:rsidR="002B2340">
          <w:headerReference w:type="even" r:id="rId12"/>
          <w:headerReference w:type="default" r:id="rId13"/>
          <w:headerReference w:type="first" r:id="rId14"/>
          <w:pgSz w:w="11911" w:h="16841"/>
          <w:pgMar w:top="1058" w:right="1149" w:bottom="517" w:left="1418" w:header="748" w:footer="720" w:gutter="0"/>
          <w:pgNumType w:start="2"/>
          <w:cols w:space="720"/>
        </w:sectPr>
      </w:pPr>
    </w:p>
    <w:p w:rsidR="002B2340" w:rsidRDefault="002B2340" w:rsidP="00DF6767">
      <w:pPr>
        <w:spacing w:after="4" w:line="250" w:lineRule="auto"/>
        <w:ind w:left="6521" w:right="105" w:hanging="7"/>
      </w:pPr>
      <w:r>
        <w:rPr>
          <w:sz w:val="18"/>
        </w:rPr>
        <w:lastRenderedPageBreak/>
        <w:t xml:space="preserve">Приложение 3 </w:t>
      </w:r>
    </w:p>
    <w:p w:rsidR="002B2340" w:rsidRDefault="002B2340" w:rsidP="00DF6767">
      <w:pPr>
        <w:spacing w:after="4" w:line="250" w:lineRule="auto"/>
        <w:ind w:left="6521" w:right="105" w:hanging="7"/>
        <w:rPr>
          <w:sz w:val="18"/>
        </w:rPr>
      </w:pPr>
      <w:r>
        <w:rPr>
          <w:sz w:val="18"/>
        </w:rPr>
        <w:t xml:space="preserve">к решению Совета Гагаринского муниципального округа </w:t>
      </w:r>
    </w:p>
    <w:p w:rsidR="002B2340" w:rsidRDefault="002B2340" w:rsidP="00DF6767">
      <w:pPr>
        <w:spacing w:after="4" w:line="250" w:lineRule="auto"/>
        <w:ind w:left="6521" w:right="105" w:hanging="7"/>
      </w:pPr>
      <w:r>
        <w:rPr>
          <w:sz w:val="18"/>
        </w:rPr>
        <w:t xml:space="preserve">от </w:t>
      </w:r>
      <w:proofErr w:type="gramStart"/>
      <w:r>
        <w:rPr>
          <w:sz w:val="18"/>
        </w:rPr>
        <w:t xml:space="preserve">«  </w:t>
      </w:r>
      <w:proofErr w:type="gramEnd"/>
      <w:r>
        <w:rPr>
          <w:sz w:val="18"/>
        </w:rPr>
        <w:t xml:space="preserve">     » </w:t>
      </w:r>
      <w:r w:rsidR="00DF6767">
        <w:rPr>
          <w:sz w:val="18"/>
        </w:rPr>
        <w:t>_______</w:t>
      </w:r>
      <w:r>
        <w:rPr>
          <w:sz w:val="18"/>
        </w:rPr>
        <w:t xml:space="preserve"> 2025 г. №        </w:t>
      </w:r>
    </w:p>
    <w:p w:rsidR="002B2340" w:rsidRDefault="002B2340" w:rsidP="002B2340">
      <w:pPr>
        <w:spacing w:line="259" w:lineRule="auto"/>
        <w:ind w:left="567"/>
      </w:pPr>
      <w:r>
        <w:rPr>
          <w:sz w:val="18"/>
        </w:rPr>
        <w:t xml:space="preserve"> </w:t>
      </w:r>
    </w:p>
    <w:p w:rsidR="002B2340" w:rsidRDefault="002B2340" w:rsidP="00DF6767">
      <w:pPr>
        <w:spacing w:after="90" w:line="258" w:lineRule="auto"/>
        <w:ind w:left="-284"/>
        <w:jc w:val="center"/>
        <w:rPr>
          <w:b/>
          <w:sz w:val="18"/>
        </w:rPr>
      </w:pPr>
      <w:r>
        <w:rPr>
          <w:b/>
          <w:sz w:val="18"/>
        </w:rPr>
        <w:t>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2024 год</w:t>
      </w:r>
    </w:p>
    <w:p w:rsidR="002B2340" w:rsidRDefault="002B2340" w:rsidP="002B2340">
      <w:pPr>
        <w:spacing w:after="90" w:line="258" w:lineRule="auto"/>
        <w:ind w:left="567"/>
        <w:jc w:val="center"/>
      </w:pPr>
    </w:p>
    <w:p w:rsidR="002B2340" w:rsidRDefault="002B2340" w:rsidP="00DF6767">
      <w:pPr>
        <w:spacing w:line="259" w:lineRule="auto"/>
        <w:ind w:right="708"/>
        <w:jc w:val="right"/>
      </w:pPr>
      <w:r>
        <w:rPr>
          <w:sz w:val="15"/>
        </w:rPr>
        <w:t xml:space="preserve">(руб. коп.) </w:t>
      </w:r>
    </w:p>
    <w:tbl>
      <w:tblPr>
        <w:tblStyle w:val="TableGrid"/>
        <w:tblW w:w="9170" w:type="dxa"/>
        <w:tblInd w:w="-147" w:type="dxa"/>
        <w:tblCellMar>
          <w:top w:w="47" w:type="dxa"/>
          <w:left w:w="5" w:type="dxa"/>
          <w:bottom w:w="11" w:type="dxa"/>
        </w:tblCellMar>
        <w:tblLook w:val="04A0" w:firstRow="1" w:lastRow="0" w:firstColumn="1" w:lastColumn="0" w:noHBand="0" w:noVBand="1"/>
      </w:tblPr>
      <w:tblGrid>
        <w:gridCol w:w="3830"/>
        <w:gridCol w:w="461"/>
        <w:gridCol w:w="528"/>
        <w:gridCol w:w="1231"/>
        <w:gridCol w:w="1212"/>
        <w:gridCol w:w="1104"/>
        <w:gridCol w:w="804"/>
      </w:tblGrid>
      <w:tr w:rsidR="002B2340" w:rsidTr="002327DF">
        <w:trPr>
          <w:trHeight w:val="434"/>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08"/>
              <w:jc w:val="center"/>
            </w:pPr>
            <w:r>
              <w:rPr>
                <w:sz w:val="13"/>
              </w:rPr>
              <w:t xml:space="preserve">Наименование показателя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55"/>
            </w:pPr>
            <w:r>
              <w:rPr>
                <w:sz w:val="13"/>
              </w:rPr>
              <w:t xml:space="preserve">Раздел </w:t>
            </w:r>
          </w:p>
        </w:tc>
        <w:tc>
          <w:tcPr>
            <w:tcW w:w="528"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49" w:hanging="120"/>
            </w:pPr>
            <w:proofErr w:type="spellStart"/>
            <w:r>
              <w:rPr>
                <w:sz w:val="13"/>
              </w:rPr>
              <w:t>Подраз</w:t>
            </w:r>
            <w:proofErr w:type="spellEnd"/>
            <w:r>
              <w:rPr>
                <w:sz w:val="13"/>
              </w:rPr>
              <w:t xml:space="preserve">- дел </w:t>
            </w:r>
          </w:p>
        </w:tc>
        <w:tc>
          <w:tcPr>
            <w:tcW w:w="1231"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after="6" w:line="259" w:lineRule="auto"/>
              <w:ind w:left="89"/>
            </w:pPr>
            <w:r>
              <w:rPr>
                <w:sz w:val="13"/>
              </w:rPr>
              <w:t xml:space="preserve">Утверждено на </w:t>
            </w:r>
          </w:p>
          <w:p w:rsidR="002B2340" w:rsidRDefault="002B2340" w:rsidP="00DF6767">
            <w:pPr>
              <w:spacing w:line="259" w:lineRule="auto"/>
              <w:ind w:left="283"/>
            </w:pPr>
            <w:r>
              <w:rPr>
                <w:sz w:val="13"/>
              </w:rPr>
              <w:t xml:space="preserve">2024 год </w:t>
            </w:r>
          </w:p>
        </w:tc>
        <w:tc>
          <w:tcPr>
            <w:tcW w:w="1212"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9" w:right="158" w:firstLine="14"/>
              <w:jc w:val="center"/>
            </w:pPr>
            <w:r>
              <w:rPr>
                <w:sz w:val="13"/>
              </w:rPr>
              <w:t>Исполнено за 2024 год</w:t>
            </w:r>
          </w:p>
        </w:tc>
        <w:tc>
          <w:tcPr>
            <w:tcW w:w="1104"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jc w:val="center"/>
            </w:pPr>
            <w:r>
              <w:rPr>
                <w:sz w:val="13"/>
              </w:rPr>
              <w:t xml:space="preserve">Неисполненные назначения </w:t>
            </w:r>
          </w:p>
        </w:tc>
        <w:tc>
          <w:tcPr>
            <w:tcW w:w="804"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3"/>
              <w:jc w:val="center"/>
            </w:pPr>
            <w:r>
              <w:rPr>
                <w:sz w:val="13"/>
              </w:rPr>
              <w:t xml:space="preserve">% исполнения </w:t>
            </w:r>
          </w:p>
        </w:tc>
      </w:tr>
      <w:tr w:rsidR="002B2340" w:rsidTr="002327DF">
        <w:trPr>
          <w:trHeight w:val="386"/>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b/>
                <w:sz w:val="16"/>
              </w:rPr>
              <w:t xml:space="preserve">Расходы бюджета - ВСЕГО в том числе: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pPr>
            <w:r>
              <w:rPr>
                <w:sz w:val="16"/>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pPr>
            <w:r>
              <w:rPr>
                <w:sz w:val="16"/>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78 904 600,00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77 094 389,15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27"/>
            </w:pPr>
            <w:r>
              <w:rPr>
                <w:b/>
                <w:sz w:val="16"/>
              </w:rPr>
              <w:t xml:space="preserve">1 810 210,85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97,7 </w:t>
            </w:r>
          </w:p>
        </w:tc>
      </w:tr>
      <w:tr w:rsidR="002B2340" w:rsidTr="002327DF">
        <w:trPr>
          <w:trHeight w:val="360"/>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b/>
                <w:sz w:val="16"/>
              </w:rPr>
              <w:t xml:space="preserve">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28 331 900,00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b/>
                <w:sz w:val="16"/>
              </w:rPr>
              <w:t xml:space="preserve">28 117 622,04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b/>
                <w:sz w:val="16"/>
              </w:rPr>
              <w:t xml:space="preserve">214 277,96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b/>
                <w:sz w:val="16"/>
              </w:rPr>
              <w:t xml:space="preserve">99,2 </w:t>
            </w:r>
          </w:p>
        </w:tc>
      </w:tr>
      <w:tr w:rsidR="002B2340" w:rsidTr="002327DF">
        <w:trPr>
          <w:trHeight w:val="600"/>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sz w:val="16"/>
              </w:rPr>
              <w:t xml:space="preserve">Функционирование высшего должностного лица субъекта Российской Федерации и муниципального образования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02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7"/>
              <w:jc w:val="center"/>
            </w:pPr>
            <w:r>
              <w:rPr>
                <w:sz w:val="16"/>
              </w:rPr>
              <w:t xml:space="preserve">2 083 500,00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7"/>
              <w:jc w:val="center"/>
            </w:pPr>
            <w:r>
              <w:rPr>
                <w:sz w:val="16"/>
              </w:rPr>
              <w:t xml:space="preserve">2 073 102,62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7"/>
              <w:jc w:val="center"/>
            </w:pPr>
            <w:r>
              <w:rPr>
                <w:sz w:val="16"/>
              </w:rPr>
              <w:t xml:space="preserve">10 397,38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5"/>
              <w:jc w:val="center"/>
            </w:pPr>
            <w:r>
              <w:rPr>
                <w:sz w:val="16"/>
              </w:rPr>
              <w:t xml:space="preserve">99,5 </w:t>
            </w:r>
          </w:p>
        </w:tc>
      </w:tr>
      <w:tr w:rsidR="002B2340" w:rsidTr="002327DF">
        <w:trPr>
          <w:trHeight w:val="854"/>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sz w:val="16"/>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2 005 800, 00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7"/>
              <w:jc w:val="center"/>
            </w:pPr>
            <w:r>
              <w:rPr>
                <w:sz w:val="16"/>
              </w:rPr>
              <w:t xml:space="preserve">2 001 328,61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7"/>
              <w:jc w:val="center"/>
            </w:pPr>
            <w:r>
              <w:rPr>
                <w:sz w:val="16"/>
              </w:rPr>
              <w:t xml:space="preserve">4 471,39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99,8 </w:t>
            </w:r>
          </w:p>
        </w:tc>
      </w:tr>
      <w:tr w:rsidR="002B2340" w:rsidTr="002327DF">
        <w:trPr>
          <w:trHeight w:val="900"/>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60" w:lineRule="auto"/>
              <w:ind w:left="14" w:right="468"/>
            </w:pPr>
            <w:r>
              <w:rPr>
                <w:sz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23 513 700,00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6"/>
              </w:rPr>
              <w:t xml:space="preserve">23 374 490,81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6"/>
              </w:rPr>
              <w:t xml:space="preserve">139 209,19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6"/>
              </w:rPr>
              <w:t xml:space="preserve">99,4 </w:t>
            </w:r>
          </w:p>
        </w:tc>
      </w:tr>
      <w:tr w:rsidR="002B2340" w:rsidTr="002327DF">
        <w:trPr>
          <w:trHeight w:val="348"/>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sz w:val="16"/>
              </w:rPr>
              <w:t xml:space="preserve">Другие 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13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728 900,00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668 700,00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60 200,00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91,7 </w:t>
            </w:r>
          </w:p>
        </w:tc>
      </w:tr>
      <w:tr w:rsidR="002B2340" w:rsidTr="002327DF">
        <w:trPr>
          <w:trHeight w:val="425"/>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b/>
                <w:sz w:val="16"/>
              </w:rPr>
              <w:t xml:space="preserve">Национальная безопасность и правоохранительная деятельность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27 800,00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27 800,00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b/>
                <w:sz w:val="16"/>
              </w:rPr>
              <w:t xml:space="preserve">100,0 </w:t>
            </w:r>
          </w:p>
        </w:tc>
      </w:tr>
      <w:tr w:rsidR="002B2340" w:rsidTr="002327DF">
        <w:trPr>
          <w:trHeight w:val="715"/>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right="405" w:hanging="2"/>
            </w:pPr>
            <w:r>
              <w:rPr>
                <w:sz w:val="16"/>
              </w:rPr>
              <w:t xml:space="preserve">Защита населения и территории от чрезвычайных ситуаций природного и техногенного характера, гражданская оборона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10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1"/>
              <w:jc w:val="center"/>
            </w:pPr>
            <w:r>
              <w:rPr>
                <w:sz w:val="16"/>
              </w:rPr>
              <w:t xml:space="preserve">27 800,00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1"/>
              <w:jc w:val="center"/>
            </w:pPr>
            <w:r>
              <w:rPr>
                <w:sz w:val="16"/>
              </w:rPr>
              <w:t xml:space="preserve">27 800,00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100,0 </w:t>
            </w:r>
          </w:p>
        </w:tc>
      </w:tr>
      <w:tr w:rsidR="002B2340" w:rsidTr="002327DF">
        <w:trPr>
          <w:trHeight w:val="230"/>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b/>
                <w:sz w:val="16"/>
              </w:rPr>
              <w:t xml:space="preserve">Жилищно-коммунальное хозяйство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43 451 400,00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41 856 042,58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13"/>
            </w:pPr>
            <w:r>
              <w:rPr>
                <w:b/>
                <w:sz w:val="16"/>
              </w:rPr>
              <w:t xml:space="preserve">1 5956 357,42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96,3 </w:t>
            </w:r>
          </w:p>
        </w:tc>
      </w:tr>
      <w:tr w:rsidR="002B2340" w:rsidTr="002327DF">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sz w:val="16"/>
              </w:rPr>
              <w:t xml:space="preserve">Благоустройство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43 451 400,00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41 856 042,58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86"/>
            </w:pPr>
            <w:r>
              <w:rPr>
                <w:sz w:val="16"/>
              </w:rPr>
              <w:t xml:space="preserve">1 5956 357,42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96,3 </w:t>
            </w:r>
          </w:p>
        </w:tc>
      </w:tr>
      <w:tr w:rsidR="002B2340" w:rsidTr="002327DF">
        <w:trPr>
          <w:trHeight w:val="293"/>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b/>
                <w:sz w:val="16"/>
              </w:rPr>
              <w:t xml:space="preserve">Образование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61"/>
              <w:jc w:val="center"/>
            </w:pPr>
            <w:r>
              <w:rPr>
                <w:b/>
                <w:sz w:val="16"/>
              </w:rPr>
              <w:t xml:space="preserve">159 500,00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61"/>
              <w:jc w:val="center"/>
            </w:pPr>
            <w:r>
              <w:rPr>
                <w:b/>
                <w:sz w:val="16"/>
              </w:rPr>
              <w:t xml:space="preserve">159 500,00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64"/>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61"/>
              <w:jc w:val="center"/>
            </w:pPr>
            <w:r>
              <w:rPr>
                <w:b/>
                <w:sz w:val="16"/>
              </w:rPr>
              <w:t xml:space="preserve">100,0 </w:t>
            </w:r>
          </w:p>
        </w:tc>
      </w:tr>
      <w:tr w:rsidR="002B2340" w:rsidTr="002327DF">
        <w:trPr>
          <w:trHeight w:val="269"/>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sz w:val="16"/>
              </w:rPr>
              <w:t xml:space="preserve">Молодежная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159 500,00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159 500,00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100,0 </w:t>
            </w:r>
          </w:p>
        </w:tc>
      </w:tr>
      <w:tr w:rsidR="002B2340" w:rsidTr="002327DF">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b/>
                <w:sz w:val="16"/>
              </w:rPr>
              <w:t xml:space="preserve">Культура, кинематография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7"/>
              <w:jc w:val="center"/>
            </w:pPr>
            <w:r>
              <w:rPr>
                <w:b/>
                <w:sz w:val="16"/>
              </w:rPr>
              <w:t xml:space="preserve">4 030 300,00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7"/>
              <w:jc w:val="center"/>
            </w:pPr>
            <w:r>
              <w:rPr>
                <w:b/>
                <w:sz w:val="16"/>
              </w:rPr>
              <w:t xml:space="preserve">4 029 780,25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2"/>
              <w:jc w:val="center"/>
            </w:pPr>
            <w:r>
              <w:rPr>
                <w:b/>
                <w:sz w:val="16"/>
              </w:rPr>
              <w:t xml:space="preserve">519,75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7"/>
              <w:jc w:val="center"/>
            </w:pPr>
            <w:r>
              <w:rPr>
                <w:b/>
                <w:sz w:val="16"/>
              </w:rPr>
              <w:t xml:space="preserve">100,0 </w:t>
            </w:r>
          </w:p>
        </w:tc>
      </w:tr>
      <w:tr w:rsidR="002B2340" w:rsidTr="002327DF">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sz w:val="16"/>
              </w:rPr>
              <w:t xml:space="preserve">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4 030 300,00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4 029 780,25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519,75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100,0 </w:t>
            </w:r>
          </w:p>
        </w:tc>
      </w:tr>
      <w:tr w:rsidR="002B2340" w:rsidTr="002327DF">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b/>
                <w:sz w:val="16"/>
              </w:rPr>
              <w:t xml:space="preserve">Социальная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1"/>
              <w:jc w:val="center"/>
            </w:pPr>
            <w:r>
              <w:rPr>
                <w:b/>
                <w:sz w:val="16"/>
              </w:rPr>
              <w:t xml:space="preserve">76 000,00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75 944,28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1"/>
              <w:jc w:val="center"/>
            </w:pPr>
            <w:r>
              <w:rPr>
                <w:b/>
                <w:sz w:val="16"/>
              </w:rPr>
              <w:t xml:space="preserve">55,72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99,9 </w:t>
            </w:r>
          </w:p>
        </w:tc>
      </w:tr>
      <w:tr w:rsidR="002B2340" w:rsidTr="002327DF">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sz w:val="16"/>
              </w:rPr>
              <w:t xml:space="preserve">Пенсионное обеспечение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76 000,00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75 944,28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1"/>
              <w:jc w:val="center"/>
            </w:pPr>
            <w:r>
              <w:rPr>
                <w:sz w:val="16"/>
              </w:rPr>
              <w:t xml:space="preserve">55,72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99,9 </w:t>
            </w:r>
          </w:p>
        </w:tc>
      </w:tr>
      <w:tr w:rsidR="002B2340" w:rsidTr="002327DF">
        <w:trPr>
          <w:trHeight w:val="281"/>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b/>
                <w:sz w:val="16"/>
              </w:rPr>
              <w:t xml:space="preserve">Физическая культура и спорт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b/>
                <w:sz w:val="16"/>
              </w:rPr>
              <w:t xml:space="preserve">1 491 200,00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1 491 200,00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b/>
                <w:sz w:val="16"/>
              </w:rPr>
              <w:t xml:space="preserve">100,0 </w:t>
            </w:r>
          </w:p>
        </w:tc>
      </w:tr>
      <w:tr w:rsidR="002B2340" w:rsidTr="002327DF">
        <w:trPr>
          <w:trHeight w:val="286"/>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sz w:val="16"/>
              </w:rPr>
              <w:t xml:space="preserve">Физическая 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1 491 200,00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1 491 200,00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100,0 </w:t>
            </w:r>
          </w:p>
        </w:tc>
      </w:tr>
      <w:tr w:rsidR="002B2340" w:rsidTr="002327DF">
        <w:trPr>
          <w:trHeight w:val="274"/>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pPr>
            <w:r>
              <w:rPr>
                <w:b/>
                <w:sz w:val="16"/>
              </w:rPr>
              <w:t xml:space="preserve">Средства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1 336 500,00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b/>
                <w:sz w:val="16"/>
              </w:rPr>
              <w:t xml:space="preserve">1 336 500,00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b/>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b/>
                <w:sz w:val="16"/>
              </w:rPr>
              <w:t xml:space="preserve">100,0 </w:t>
            </w:r>
          </w:p>
        </w:tc>
      </w:tr>
      <w:tr w:rsidR="002B2340" w:rsidTr="002327DF">
        <w:trPr>
          <w:trHeight w:val="382"/>
        </w:trPr>
        <w:tc>
          <w:tcPr>
            <w:tcW w:w="3830"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right="80"/>
            </w:pPr>
            <w:r>
              <w:rPr>
                <w:sz w:val="16"/>
              </w:rPr>
              <w:t xml:space="preserve">Другие вопросы в области средств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3"/>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1 336 500,00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1 336 500,00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
              <w:jc w:val="center"/>
            </w:pPr>
            <w:r>
              <w:rPr>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6"/>
              <w:jc w:val="center"/>
            </w:pPr>
            <w:r>
              <w:rPr>
                <w:sz w:val="16"/>
              </w:rPr>
              <w:t xml:space="preserve">100,0 </w:t>
            </w:r>
          </w:p>
        </w:tc>
      </w:tr>
    </w:tbl>
    <w:p w:rsidR="002B2340" w:rsidRDefault="002B2340" w:rsidP="002B2340">
      <w:pPr>
        <w:spacing w:line="259" w:lineRule="auto"/>
        <w:ind w:left="302"/>
        <w:rPr>
          <w:sz w:val="15"/>
        </w:rPr>
      </w:pPr>
      <w:r>
        <w:rPr>
          <w:sz w:val="15"/>
        </w:rPr>
        <w:t xml:space="preserve"> </w:t>
      </w:r>
    </w:p>
    <w:p w:rsidR="002B2340" w:rsidRDefault="002B2340" w:rsidP="002B2340">
      <w:pPr>
        <w:spacing w:line="259" w:lineRule="auto"/>
        <w:ind w:left="302"/>
      </w:pPr>
    </w:p>
    <w:p w:rsidR="002B2340" w:rsidRDefault="002B2340" w:rsidP="002327DF">
      <w:pPr>
        <w:spacing w:line="259" w:lineRule="auto"/>
        <w:ind w:left="-142"/>
        <w:rPr>
          <w:sz w:val="20"/>
        </w:rPr>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w:t>
      </w:r>
      <w:r>
        <w:rPr>
          <w:sz w:val="20"/>
        </w:rPr>
        <w:br/>
        <w:t xml:space="preserve">Глава местной администрации </w:t>
      </w:r>
      <w:r>
        <w:rPr>
          <w:sz w:val="20"/>
        </w:rPr>
        <w:tab/>
      </w:r>
      <w:r>
        <w:rPr>
          <w:sz w:val="20"/>
        </w:rPr>
        <w:tab/>
      </w:r>
      <w:r>
        <w:rPr>
          <w:sz w:val="20"/>
        </w:rPr>
        <w:tab/>
      </w:r>
      <w:r>
        <w:rPr>
          <w:sz w:val="20"/>
        </w:rPr>
        <w:tab/>
      </w:r>
      <w:r>
        <w:rPr>
          <w:sz w:val="20"/>
        </w:rPr>
        <w:tab/>
      </w:r>
      <w:r>
        <w:rPr>
          <w:sz w:val="20"/>
        </w:rPr>
        <w:tab/>
      </w:r>
      <w:r>
        <w:rPr>
          <w:sz w:val="20"/>
        </w:rPr>
        <w:tab/>
      </w:r>
      <w:r>
        <w:rPr>
          <w:sz w:val="20"/>
        </w:rPr>
        <w:tab/>
        <w:t xml:space="preserve">Е.В. Яковлева </w:t>
      </w:r>
    </w:p>
    <w:p w:rsidR="002B2340" w:rsidRDefault="002B2340" w:rsidP="002B2340">
      <w:pPr>
        <w:spacing w:after="160" w:line="259" w:lineRule="auto"/>
        <w:rPr>
          <w:sz w:val="20"/>
        </w:rPr>
      </w:pPr>
      <w:r>
        <w:rPr>
          <w:sz w:val="20"/>
        </w:rPr>
        <w:br w:type="page"/>
      </w:r>
    </w:p>
    <w:p w:rsidR="00DF6767" w:rsidRDefault="002B2340" w:rsidP="00DF6767">
      <w:pPr>
        <w:spacing w:after="4" w:line="250" w:lineRule="auto"/>
        <w:ind w:left="5954" w:right="992" w:hanging="7"/>
        <w:rPr>
          <w:sz w:val="18"/>
        </w:rPr>
      </w:pPr>
      <w:r>
        <w:rPr>
          <w:sz w:val="18"/>
        </w:rPr>
        <w:lastRenderedPageBreak/>
        <w:t xml:space="preserve">Приложение 4 </w:t>
      </w:r>
      <w:r>
        <w:rPr>
          <w:sz w:val="18"/>
        </w:rPr>
        <w:br/>
        <w:t xml:space="preserve">к решению Совета Гагаринского муниципального округа  </w:t>
      </w:r>
    </w:p>
    <w:p w:rsidR="002B2340" w:rsidRDefault="002B2340" w:rsidP="00DF6767">
      <w:pPr>
        <w:spacing w:after="4" w:line="250" w:lineRule="auto"/>
        <w:ind w:left="5954" w:right="992" w:hanging="7"/>
      </w:pPr>
      <w:r>
        <w:rPr>
          <w:sz w:val="18"/>
        </w:rPr>
        <w:t xml:space="preserve">от </w:t>
      </w:r>
      <w:proofErr w:type="gramStart"/>
      <w:r>
        <w:rPr>
          <w:sz w:val="18"/>
        </w:rPr>
        <w:t xml:space="preserve">«  </w:t>
      </w:r>
      <w:proofErr w:type="gramEnd"/>
      <w:r>
        <w:rPr>
          <w:sz w:val="18"/>
        </w:rPr>
        <w:t xml:space="preserve">   » </w:t>
      </w:r>
      <w:r w:rsidR="00DF6767">
        <w:rPr>
          <w:sz w:val="18"/>
        </w:rPr>
        <w:t>_________</w:t>
      </w:r>
      <w:r>
        <w:rPr>
          <w:sz w:val="18"/>
        </w:rPr>
        <w:t xml:space="preserve"> 2025 г. №    </w:t>
      </w:r>
    </w:p>
    <w:p w:rsidR="002B2340" w:rsidRDefault="002B2340" w:rsidP="002B2340">
      <w:pPr>
        <w:spacing w:line="259" w:lineRule="auto"/>
        <w:ind w:left="506"/>
      </w:pPr>
      <w:r>
        <w:rPr>
          <w:sz w:val="18"/>
        </w:rPr>
        <w:t xml:space="preserve"> </w:t>
      </w:r>
    </w:p>
    <w:p w:rsidR="002B2340" w:rsidRDefault="002B2340" w:rsidP="00DF6767">
      <w:pPr>
        <w:spacing w:line="258" w:lineRule="auto"/>
        <w:ind w:right="32" w:hanging="10"/>
        <w:jc w:val="center"/>
      </w:pPr>
      <w:r>
        <w:rPr>
          <w:b/>
          <w:sz w:val="18"/>
        </w:rPr>
        <w:t xml:space="preserve">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2024 год </w:t>
      </w:r>
    </w:p>
    <w:p w:rsidR="002B2340" w:rsidRDefault="002B2340" w:rsidP="002B2340">
      <w:pPr>
        <w:spacing w:after="22" w:line="259" w:lineRule="auto"/>
        <w:ind w:right="335"/>
        <w:jc w:val="right"/>
      </w:pPr>
      <w:r>
        <w:rPr>
          <w:sz w:val="14"/>
        </w:rPr>
        <w:t xml:space="preserve">                                                       </w:t>
      </w:r>
    </w:p>
    <w:p w:rsidR="002B2340" w:rsidRDefault="002B2340" w:rsidP="002327DF">
      <w:pPr>
        <w:spacing w:line="259" w:lineRule="auto"/>
        <w:ind w:right="425"/>
        <w:jc w:val="right"/>
      </w:pPr>
      <w:r>
        <w:rPr>
          <w:sz w:val="14"/>
        </w:rPr>
        <w:t>(руб. коп.)</w:t>
      </w:r>
      <w:r>
        <w:rPr>
          <w:b/>
          <w:sz w:val="18"/>
        </w:rPr>
        <w:t xml:space="preserve"> </w:t>
      </w:r>
    </w:p>
    <w:tbl>
      <w:tblPr>
        <w:tblStyle w:val="TableGrid"/>
        <w:tblW w:w="9262" w:type="dxa"/>
        <w:tblInd w:w="-5" w:type="dxa"/>
        <w:tblCellMar>
          <w:top w:w="35" w:type="dxa"/>
          <w:left w:w="48" w:type="dxa"/>
          <w:right w:w="68" w:type="dxa"/>
        </w:tblCellMar>
        <w:tblLook w:val="04A0" w:firstRow="1" w:lastRow="0" w:firstColumn="1" w:lastColumn="0" w:noHBand="0" w:noVBand="1"/>
      </w:tblPr>
      <w:tblGrid>
        <w:gridCol w:w="3093"/>
        <w:gridCol w:w="641"/>
        <w:gridCol w:w="1937"/>
        <w:gridCol w:w="1282"/>
        <w:gridCol w:w="1135"/>
        <w:gridCol w:w="1174"/>
      </w:tblGrid>
      <w:tr w:rsidR="002B2340" w:rsidTr="00DF6767">
        <w:trPr>
          <w:trHeight w:val="706"/>
        </w:trPr>
        <w:tc>
          <w:tcPr>
            <w:tcW w:w="3093"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4"/>
              <w:jc w:val="center"/>
            </w:pPr>
            <w:r>
              <w:rPr>
                <w:sz w:val="14"/>
              </w:rPr>
              <w:t xml:space="preserve">Наименование показателя </w:t>
            </w:r>
          </w:p>
        </w:tc>
        <w:tc>
          <w:tcPr>
            <w:tcW w:w="64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4"/>
              </w:rPr>
              <w:t xml:space="preserve">Код строки </w:t>
            </w:r>
          </w:p>
        </w:tc>
        <w:tc>
          <w:tcPr>
            <w:tcW w:w="193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39" w:lineRule="auto"/>
              <w:jc w:val="center"/>
            </w:pPr>
            <w:r>
              <w:rPr>
                <w:sz w:val="14"/>
              </w:rPr>
              <w:t xml:space="preserve">Код источника финансирования дефицита </w:t>
            </w:r>
          </w:p>
          <w:p w:rsidR="002B2340" w:rsidRDefault="002B2340" w:rsidP="00DF6767">
            <w:pPr>
              <w:spacing w:line="259" w:lineRule="auto"/>
              <w:jc w:val="center"/>
            </w:pPr>
            <w:r>
              <w:rPr>
                <w:sz w:val="14"/>
              </w:rPr>
              <w:t xml:space="preserve">бюджета по бюджетной классификации </w:t>
            </w:r>
          </w:p>
        </w:tc>
        <w:tc>
          <w:tcPr>
            <w:tcW w:w="12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4" w:hanging="98"/>
            </w:pPr>
            <w:r>
              <w:rPr>
                <w:sz w:val="14"/>
              </w:rPr>
              <w:t xml:space="preserve">Утвержденные бюджетные назначения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3"/>
              <w:jc w:val="center"/>
            </w:pPr>
            <w:r>
              <w:rPr>
                <w:sz w:val="14"/>
              </w:rPr>
              <w:t xml:space="preserve">Исполнено </w:t>
            </w:r>
          </w:p>
        </w:tc>
        <w:tc>
          <w:tcPr>
            <w:tcW w:w="11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jc w:val="center"/>
            </w:pPr>
            <w:r>
              <w:rPr>
                <w:sz w:val="14"/>
              </w:rPr>
              <w:t xml:space="preserve">Неисполненные назначения </w:t>
            </w:r>
          </w:p>
        </w:tc>
      </w:tr>
      <w:tr w:rsidR="002B2340" w:rsidTr="00DF6767">
        <w:trPr>
          <w:trHeight w:val="170"/>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20"/>
              <w:jc w:val="center"/>
            </w:pPr>
            <w:r>
              <w:rPr>
                <w:sz w:val="14"/>
              </w:rPr>
              <w:t xml:space="preserve">1 </w:t>
            </w:r>
          </w:p>
        </w:tc>
        <w:tc>
          <w:tcPr>
            <w:tcW w:w="641"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20"/>
              <w:jc w:val="center"/>
            </w:pPr>
            <w:r>
              <w:rPr>
                <w:sz w:val="14"/>
              </w:rP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5"/>
              <w:jc w:val="center"/>
            </w:pPr>
            <w:r>
              <w:rPr>
                <w:sz w:val="14"/>
              </w:rPr>
              <w:t xml:space="preserve">3 </w:t>
            </w:r>
          </w:p>
        </w:tc>
        <w:tc>
          <w:tcPr>
            <w:tcW w:w="1282"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78"/>
              <w:jc w:val="center"/>
            </w:pPr>
            <w:r>
              <w:rPr>
                <w:sz w:val="14"/>
              </w:rP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5"/>
              <w:jc w:val="center"/>
            </w:pPr>
            <w:r>
              <w:rPr>
                <w:sz w:val="14"/>
              </w:rPr>
              <w:t xml:space="preserve">5 </w:t>
            </w:r>
          </w:p>
        </w:tc>
        <w:tc>
          <w:tcPr>
            <w:tcW w:w="1174"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5"/>
              <w:jc w:val="center"/>
            </w:pPr>
            <w:r>
              <w:rPr>
                <w:sz w:val="14"/>
              </w:rPr>
              <w:t xml:space="preserve">6 </w:t>
            </w:r>
          </w:p>
        </w:tc>
      </w:tr>
      <w:tr w:rsidR="002B2340" w:rsidTr="00DF6767">
        <w:trPr>
          <w:trHeight w:val="379"/>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Источники финансирования дефицита бюджета - всего </w:t>
            </w:r>
          </w:p>
        </w:tc>
        <w:tc>
          <w:tcPr>
            <w:tcW w:w="64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500 </w:t>
            </w:r>
          </w:p>
        </w:tc>
        <w:tc>
          <w:tcPr>
            <w:tcW w:w="193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8"/>
              <w:jc w:val="center"/>
            </w:pPr>
            <w:r>
              <w:rPr>
                <w:sz w:val="16"/>
              </w:rPr>
              <w:t xml:space="preserve">Х </w:t>
            </w:r>
          </w:p>
        </w:tc>
        <w:tc>
          <w:tcPr>
            <w:tcW w:w="12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41"/>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0.00 </w:t>
            </w:r>
          </w:p>
        </w:tc>
      </w:tr>
      <w:tr w:rsidR="002B2340" w:rsidTr="00DF6767">
        <w:trPr>
          <w:trHeight w:val="562"/>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в том числе: </w:t>
            </w:r>
          </w:p>
          <w:p w:rsidR="002B2340" w:rsidRDefault="002B2340" w:rsidP="00DF6767">
            <w:pPr>
              <w:spacing w:line="259" w:lineRule="auto"/>
              <w:ind w:left="60"/>
            </w:pPr>
            <w:r>
              <w:rPr>
                <w:sz w:val="16"/>
              </w:rPr>
              <w:t xml:space="preserve">источники внутреннего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520 </w:t>
            </w:r>
          </w:p>
        </w:tc>
        <w:tc>
          <w:tcPr>
            <w:tcW w:w="193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99"/>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6"/>
              <w:jc w:val="center"/>
            </w:pPr>
            <w:r>
              <w:rPr>
                <w:sz w:val="16"/>
              </w:rPr>
              <w:t xml:space="preserve">0.00 </w:t>
            </w:r>
          </w:p>
        </w:tc>
        <w:tc>
          <w:tcPr>
            <w:tcW w:w="11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0.00 </w:t>
            </w:r>
          </w:p>
        </w:tc>
      </w:tr>
      <w:tr w:rsidR="002B2340" w:rsidTr="00DF6767">
        <w:trPr>
          <w:trHeight w:val="377"/>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источники внешнего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620 </w:t>
            </w:r>
          </w:p>
        </w:tc>
        <w:tc>
          <w:tcPr>
            <w:tcW w:w="193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99"/>
            </w:pPr>
            <w:r>
              <w:rPr>
                <w:sz w:val="16"/>
              </w:rPr>
              <w:t xml:space="preserve">000 02000000000000000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46"/>
              <w:jc w:val="center"/>
            </w:pPr>
            <w:r>
              <w:rPr>
                <w:sz w:val="16"/>
              </w:rPr>
              <w:t xml:space="preserve">0.00 </w:t>
            </w:r>
          </w:p>
        </w:tc>
        <w:tc>
          <w:tcPr>
            <w:tcW w:w="11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0.00 </w:t>
            </w:r>
          </w:p>
        </w:tc>
      </w:tr>
      <w:tr w:rsidR="002B2340" w:rsidTr="00DF6767">
        <w:trPr>
          <w:trHeight w:val="312"/>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Изменение остатков средств </w:t>
            </w:r>
          </w:p>
        </w:tc>
        <w:tc>
          <w:tcPr>
            <w:tcW w:w="641"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9"/>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99"/>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39"/>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41"/>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39"/>
              <w:jc w:val="right"/>
            </w:pPr>
            <w:r>
              <w:rPr>
                <w:sz w:val="16"/>
              </w:rPr>
              <w:t xml:space="preserve">0.00 </w:t>
            </w:r>
          </w:p>
        </w:tc>
      </w:tr>
      <w:tr w:rsidR="002B2340" w:rsidTr="00DF6767">
        <w:trPr>
          <w:trHeight w:val="394"/>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Изменение остатков средств на счетах по учету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99"/>
            </w:pPr>
            <w:r>
              <w:rPr>
                <w:sz w:val="16"/>
              </w:rPr>
              <w:t xml:space="preserve">000 01050000000000000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41"/>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0.00 </w:t>
            </w:r>
          </w:p>
        </w:tc>
      </w:tr>
      <w:tr w:rsidR="002B2340" w:rsidTr="00DF6767">
        <w:trPr>
          <w:trHeight w:val="310"/>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Увеличение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8"/>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99"/>
            </w:pPr>
            <w:r>
              <w:rPr>
                <w:sz w:val="16"/>
              </w:rPr>
              <w:t xml:space="preserve">000 01050000000000500 </w:t>
            </w:r>
          </w:p>
        </w:tc>
        <w:tc>
          <w:tcPr>
            <w:tcW w:w="1282"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12"/>
              <w:jc w:val="center"/>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8"/>
              <w:jc w:val="center"/>
            </w:pPr>
            <w:r>
              <w:rPr>
                <w:sz w:val="16"/>
              </w:rPr>
              <w:t xml:space="preserve">Х </w:t>
            </w:r>
          </w:p>
        </w:tc>
      </w:tr>
      <w:tr w:rsidR="002B2340" w:rsidTr="00DF6767">
        <w:trPr>
          <w:trHeight w:val="394"/>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Увеличение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99"/>
            </w:pPr>
            <w:r>
              <w:rPr>
                <w:sz w:val="16"/>
              </w:rPr>
              <w:t xml:space="preserve">000 01050200000000500 </w:t>
            </w:r>
          </w:p>
        </w:tc>
        <w:tc>
          <w:tcPr>
            <w:tcW w:w="12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8"/>
              <w:jc w:val="center"/>
            </w:pPr>
            <w:r>
              <w:rPr>
                <w:sz w:val="16"/>
              </w:rPr>
              <w:t xml:space="preserve">Х </w:t>
            </w:r>
          </w:p>
        </w:tc>
      </w:tr>
      <w:tr w:rsidR="002B2340" w:rsidTr="00DF6767">
        <w:trPr>
          <w:trHeight w:val="377"/>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Увеличение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99"/>
            </w:pPr>
            <w:r>
              <w:rPr>
                <w:sz w:val="16"/>
              </w:rPr>
              <w:t xml:space="preserve">000 01050201000000510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8"/>
              <w:jc w:val="center"/>
            </w:pPr>
            <w:r>
              <w:rPr>
                <w:sz w:val="16"/>
              </w:rPr>
              <w:t xml:space="preserve">Х </w:t>
            </w:r>
          </w:p>
        </w:tc>
      </w:tr>
      <w:tr w:rsidR="002B2340" w:rsidTr="00DF6767">
        <w:trPr>
          <w:trHeight w:val="790"/>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Увеличение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99"/>
            </w:pPr>
            <w:r>
              <w:rPr>
                <w:sz w:val="16"/>
              </w:rPr>
              <w:t xml:space="preserve">920 01050201030000510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8"/>
              <w:jc w:val="center"/>
            </w:pPr>
            <w:r>
              <w:rPr>
                <w:sz w:val="16"/>
              </w:rPr>
              <w:t xml:space="preserve">Х </w:t>
            </w:r>
          </w:p>
        </w:tc>
      </w:tr>
      <w:tr w:rsidR="002B2340" w:rsidTr="00DF6767">
        <w:trPr>
          <w:trHeight w:val="310"/>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Уменьшение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8"/>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99"/>
            </w:pPr>
            <w:r>
              <w:rPr>
                <w:sz w:val="16"/>
              </w:rPr>
              <w:t xml:space="preserve">000 01050000000000600 </w:t>
            </w:r>
          </w:p>
        </w:tc>
        <w:tc>
          <w:tcPr>
            <w:tcW w:w="1282"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right="39"/>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27"/>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18"/>
              <w:jc w:val="center"/>
            </w:pPr>
            <w:r>
              <w:rPr>
                <w:sz w:val="16"/>
              </w:rPr>
              <w:t xml:space="preserve">Х </w:t>
            </w:r>
          </w:p>
        </w:tc>
      </w:tr>
      <w:tr w:rsidR="002B2340" w:rsidTr="00DF6767">
        <w:trPr>
          <w:trHeight w:val="403"/>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Уменьшение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99"/>
            </w:pPr>
            <w:r>
              <w:rPr>
                <w:sz w:val="16"/>
              </w:rPr>
              <w:t xml:space="preserve">000 01050200000000600 </w:t>
            </w:r>
          </w:p>
        </w:tc>
        <w:tc>
          <w:tcPr>
            <w:tcW w:w="12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7"/>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Х </w:t>
            </w:r>
          </w:p>
        </w:tc>
      </w:tr>
      <w:tr w:rsidR="002B2340" w:rsidTr="00DF6767">
        <w:trPr>
          <w:trHeight w:val="420"/>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Уменьшение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99"/>
            </w:pPr>
            <w:r>
              <w:rPr>
                <w:sz w:val="16"/>
              </w:rPr>
              <w:t xml:space="preserve">000 01050201000000610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7"/>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Х </w:t>
            </w:r>
          </w:p>
        </w:tc>
      </w:tr>
      <w:tr w:rsidR="002B2340" w:rsidTr="00DF6767">
        <w:trPr>
          <w:trHeight w:val="888"/>
        </w:trPr>
        <w:tc>
          <w:tcPr>
            <w:tcW w:w="3093" w:type="dxa"/>
            <w:tcBorders>
              <w:top w:val="single" w:sz="4" w:space="0" w:color="000000"/>
              <w:left w:val="single" w:sz="4" w:space="0" w:color="000000"/>
              <w:bottom w:val="single" w:sz="4" w:space="0" w:color="000000"/>
              <w:right w:val="single" w:sz="4" w:space="0" w:color="000000"/>
            </w:tcBorders>
          </w:tcPr>
          <w:p w:rsidR="002B2340" w:rsidRDefault="002B2340" w:rsidP="00DF6767">
            <w:pPr>
              <w:spacing w:line="259" w:lineRule="auto"/>
              <w:ind w:left="60"/>
            </w:pPr>
            <w:r>
              <w:rPr>
                <w:sz w:val="16"/>
              </w:rPr>
              <w:t xml:space="preserve">Уменьшение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99"/>
            </w:pPr>
            <w:r>
              <w:rPr>
                <w:sz w:val="16"/>
              </w:rPr>
              <w:t xml:space="preserve">920 01050201030000610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right="39"/>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27"/>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2B2340" w:rsidRDefault="002B2340" w:rsidP="00DF6767">
            <w:pPr>
              <w:spacing w:line="259" w:lineRule="auto"/>
              <w:ind w:left="19"/>
              <w:jc w:val="center"/>
            </w:pPr>
            <w:r>
              <w:rPr>
                <w:sz w:val="16"/>
              </w:rPr>
              <w:t xml:space="preserve">Х </w:t>
            </w:r>
          </w:p>
        </w:tc>
      </w:tr>
    </w:tbl>
    <w:p w:rsidR="002B2340" w:rsidRDefault="002B2340" w:rsidP="002B2340">
      <w:pPr>
        <w:spacing w:line="259" w:lineRule="auto"/>
        <w:ind w:right="87"/>
        <w:jc w:val="center"/>
      </w:pPr>
      <w:r>
        <w:rPr>
          <w:b/>
          <w:sz w:val="18"/>
        </w:rPr>
        <w:t xml:space="preserve"> </w:t>
      </w:r>
    </w:p>
    <w:p w:rsidR="002B2340" w:rsidRDefault="002B2340" w:rsidP="002B2340">
      <w:pPr>
        <w:spacing w:after="44" w:line="259" w:lineRule="auto"/>
        <w:ind w:right="131"/>
        <w:jc w:val="right"/>
      </w:pPr>
      <w:r>
        <w:rPr>
          <w:sz w:val="14"/>
        </w:rPr>
        <w:t xml:space="preserve"> </w:t>
      </w:r>
    </w:p>
    <w:p w:rsidR="002B2340" w:rsidRDefault="002B2340" w:rsidP="00DF6767">
      <w:pPr>
        <w:spacing w:after="21" w:line="249" w:lineRule="auto"/>
        <w:ind w:right="105" w:hanging="10"/>
        <w:rPr>
          <w:sz w:val="20"/>
        </w:rPr>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w:t>
      </w:r>
      <w:r>
        <w:rPr>
          <w:sz w:val="20"/>
        </w:rPr>
        <w:br/>
        <w:t xml:space="preserve">Глава местной администрации                                                                                                   Е.В. Яковлева  </w:t>
      </w:r>
    </w:p>
    <w:p w:rsidR="003B5164" w:rsidRDefault="003B5164" w:rsidP="00DF6767">
      <w:pPr>
        <w:spacing w:after="21" w:line="249" w:lineRule="auto"/>
        <w:ind w:right="105" w:hanging="10"/>
        <w:rPr>
          <w:sz w:val="20"/>
        </w:rPr>
      </w:pPr>
    </w:p>
    <w:p w:rsidR="003B5164" w:rsidRDefault="003B5164" w:rsidP="00DF6767">
      <w:pPr>
        <w:spacing w:after="21" w:line="249" w:lineRule="auto"/>
        <w:ind w:right="105" w:hanging="10"/>
        <w:rPr>
          <w:sz w:val="20"/>
        </w:rPr>
      </w:pPr>
    </w:p>
    <w:p w:rsidR="003B5164" w:rsidRDefault="003B5164" w:rsidP="00DF6767">
      <w:pPr>
        <w:spacing w:after="21" w:line="249" w:lineRule="auto"/>
        <w:ind w:right="105" w:hanging="10"/>
        <w:rPr>
          <w:sz w:val="20"/>
        </w:rPr>
      </w:pPr>
    </w:p>
    <w:p w:rsidR="003B5164" w:rsidRDefault="003B5164" w:rsidP="00DF6767">
      <w:pPr>
        <w:spacing w:after="21" w:line="249" w:lineRule="auto"/>
        <w:ind w:right="105" w:hanging="10"/>
        <w:rPr>
          <w:sz w:val="20"/>
        </w:rPr>
      </w:pPr>
    </w:p>
    <w:p w:rsidR="003B5164" w:rsidRDefault="003B5164" w:rsidP="00DF6767">
      <w:pPr>
        <w:spacing w:after="21" w:line="249" w:lineRule="auto"/>
        <w:ind w:right="105" w:hanging="10"/>
        <w:rPr>
          <w:sz w:val="20"/>
        </w:rPr>
      </w:pPr>
    </w:p>
    <w:p w:rsidR="003B5164" w:rsidRDefault="003B5164" w:rsidP="00DF6767">
      <w:pPr>
        <w:spacing w:after="21" w:line="249" w:lineRule="auto"/>
        <w:ind w:right="105" w:hanging="10"/>
        <w:rPr>
          <w:sz w:val="20"/>
        </w:rPr>
      </w:pPr>
    </w:p>
    <w:p w:rsidR="003B5164" w:rsidRDefault="003B5164" w:rsidP="003B5164">
      <w:pPr>
        <w:spacing w:after="21" w:line="249" w:lineRule="auto"/>
        <w:ind w:right="105" w:hanging="10"/>
      </w:pPr>
      <w:r>
        <w:rPr>
          <w:rFonts w:eastAsia="Times New Roman"/>
          <w:color w:val="000000"/>
          <w:sz w:val="28"/>
          <w:szCs w:val="22"/>
        </w:rPr>
        <w:t>Первый заместитель</w:t>
      </w:r>
      <w:r w:rsidRPr="004260B3">
        <w:rPr>
          <w:rFonts w:eastAsia="Times New Roman"/>
          <w:color w:val="000000"/>
          <w:sz w:val="28"/>
          <w:szCs w:val="22"/>
        </w:rPr>
        <w:t xml:space="preserve"> </w:t>
      </w:r>
      <w:r w:rsidRPr="004260B3">
        <w:rPr>
          <w:rFonts w:eastAsia="Times New Roman"/>
          <w:color w:val="000000"/>
          <w:sz w:val="28"/>
          <w:szCs w:val="22"/>
        </w:rPr>
        <w:br/>
        <w:t>Глав</w:t>
      </w:r>
      <w:r>
        <w:rPr>
          <w:rFonts w:eastAsia="Times New Roman"/>
          <w:color w:val="000000"/>
          <w:sz w:val="28"/>
          <w:szCs w:val="22"/>
        </w:rPr>
        <w:t>ы</w:t>
      </w:r>
      <w:r w:rsidRPr="004260B3">
        <w:rPr>
          <w:rFonts w:eastAsia="Times New Roman"/>
          <w:color w:val="000000"/>
          <w:sz w:val="28"/>
          <w:szCs w:val="22"/>
        </w:rPr>
        <w:t xml:space="preserve"> местной администрации </w:t>
      </w:r>
      <w:r w:rsidRPr="004260B3">
        <w:rPr>
          <w:rFonts w:eastAsia="Times New Roman"/>
          <w:color w:val="000000"/>
          <w:sz w:val="28"/>
          <w:szCs w:val="22"/>
        </w:rPr>
        <w:tab/>
      </w:r>
      <w:r w:rsidRPr="004260B3">
        <w:rPr>
          <w:rFonts w:eastAsia="Times New Roman"/>
          <w:color w:val="000000"/>
          <w:sz w:val="28"/>
          <w:szCs w:val="22"/>
        </w:rPr>
        <w:tab/>
        <w:t xml:space="preserve"> </w:t>
      </w:r>
      <w:r w:rsidRPr="004260B3">
        <w:rPr>
          <w:rFonts w:eastAsia="Times New Roman"/>
          <w:color w:val="000000"/>
          <w:sz w:val="28"/>
          <w:szCs w:val="22"/>
        </w:rPr>
        <w:tab/>
      </w:r>
      <w:bookmarkStart w:id="0" w:name="_GoBack"/>
      <w:bookmarkEnd w:id="0"/>
      <w:r w:rsidRPr="004260B3">
        <w:rPr>
          <w:rFonts w:eastAsia="Times New Roman"/>
          <w:color w:val="000000"/>
          <w:sz w:val="28"/>
          <w:szCs w:val="22"/>
        </w:rPr>
        <w:t xml:space="preserve"> </w:t>
      </w:r>
      <w:r w:rsidRPr="004260B3">
        <w:rPr>
          <w:rFonts w:eastAsia="Times New Roman"/>
          <w:color w:val="000000"/>
          <w:sz w:val="28"/>
          <w:szCs w:val="22"/>
        </w:rPr>
        <w:tab/>
      </w:r>
      <w:r w:rsidRPr="004260B3">
        <w:rPr>
          <w:rFonts w:eastAsia="Times New Roman"/>
          <w:color w:val="000000"/>
          <w:sz w:val="28"/>
          <w:szCs w:val="22"/>
        </w:rPr>
        <w:tab/>
      </w:r>
      <w:r>
        <w:rPr>
          <w:rFonts w:eastAsia="Times New Roman"/>
          <w:color w:val="000000"/>
          <w:sz w:val="28"/>
          <w:szCs w:val="22"/>
        </w:rPr>
        <w:t>Ю.В. Иванченко</w:t>
      </w:r>
    </w:p>
    <w:sectPr w:rsidR="003B5164" w:rsidSect="004260B3">
      <w:type w:val="continuous"/>
      <w:pgSz w:w="11910" w:h="16840"/>
      <w:pgMar w:top="709" w:right="570" w:bottom="426" w:left="184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64" w:rsidRDefault="003B5164">
      <w:r>
        <w:separator/>
      </w:r>
    </w:p>
  </w:endnote>
  <w:endnote w:type="continuationSeparator" w:id="0">
    <w:p w:rsidR="003B5164" w:rsidRDefault="003B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64" w:rsidRDefault="003B5164">
      <w:r>
        <w:separator/>
      </w:r>
    </w:p>
  </w:footnote>
  <w:footnote w:type="continuationSeparator" w:id="0">
    <w:p w:rsidR="003B5164" w:rsidRDefault="003B51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64" w:rsidRDefault="003B5164">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64" w:rsidRDefault="003B5164">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64" w:rsidRDefault="003B5164">
    <w:pPr>
      <w:spacing w:after="160" w:line="259"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64" w:rsidRDefault="003B5164">
    <w:pPr>
      <w:spacing w:line="259" w:lineRule="auto"/>
      <w:ind w:left="861"/>
      <w:jc w:val="center"/>
    </w:pPr>
    <w:r>
      <w:rPr>
        <w:rFonts w:eastAsia="Times New Roman"/>
        <w:sz w:val="26"/>
      </w:rPr>
      <w:fldChar w:fldCharType="begin"/>
    </w:r>
    <w:r>
      <w:instrText xml:space="preserve"> PAGE   \* MERGEFORMAT </w:instrText>
    </w:r>
    <w:r>
      <w:rPr>
        <w:rFonts w:eastAsia="Times New Roman"/>
        <w:sz w:val="26"/>
      </w:rPr>
      <w:fldChar w:fldCharType="separate"/>
    </w:r>
    <w:r w:rsidRPr="002E1AED">
      <w:rPr>
        <w:rFonts w:ascii="Arial" w:eastAsia="Arial" w:hAnsi="Arial" w:cs="Arial"/>
        <w:noProof/>
        <w:sz w:val="20"/>
      </w:rPr>
      <w:t>6</w:t>
    </w:r>
    <w:r>
      <w:rPr>
        <w:rFonts w:ascii="Arial" w:eastAsia="Arial" w:hAnsi="Arial" w:cs="Arial"/>
        <w:sz w:val="20"/>
      </w:rPr>
      <w:fldChar w:fldCharType="end"/>
    </w:r>
    <w:r>
      <w:rPr>
        <w:rFonts w:ascii="Arial" w:eastAsia="Arial" w:hAnsi="Arial" w:cs="Arial"/>
        <w:sz w:val="20"/>
      </w:rPr>
      <w:t xml:space="preserve"> </w:t>
    </w:r>
  </w:p>
  <w:p w:rsidR="003B5164" w:rsidRDefault="003B5164">
    <w:pPr>
      <w:spacing w:line="259" w:lineRule="auto"/>
      <w:ind w:left="283"/>
    </w:pPr>
    <w:r>
      <w:rPr>
        <w:rFonts w:ascii="Arial" w:eastAsia="Arial" w:hAnsi="Arial" w:cs="Arial"/>
        <w:sz w:val="10"/>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64" w:rsidRDefault="003B5164">
    <w:pPr>
      <w:spacing w:line="259" w:lineRule="auto"/>
      <w:ind w:left="861"/>
      <w:jc w:val="center"/>
    </w:pPr>
    <w:r>
      <w:rPr>
        <w:rFonts w:eastAsia="Times New Roman"/>
        <w:sz w:val="26"/>
      </w:rPr>
      <w:fldChar w:fldCharType="begin"/>
    </w:r>
    <w:r>
      <w:instrText xml:space="preserve"> PAGE   \* MERGEFORMAT </w:instrText>
    </w:r>
    <w:r>
      <w:rPr>
        <w:rFonts w:eastAsia="Times New Roman"/>
        <w:sz w:val="26"/>
      </w:rPr>
      <w:fldChar w:fldCharType="separate"/>
    </w:r>
    <w:r w:rsidR="00A42B56" w:rsidRPr="00A42B56">
      <w:rPr>
        <w:rFonts w:ascii="Arial" w:eastAsia="Arial" w:hAnsi="Arial" w:cs="Arial"/>
        <w:noProof/>
        <w:sz w:val="20"/>
      </w:rPr>
      <w:t>8</w:t>
    </w:r>
    <w:r>
      <w:rPr>
        <w:rFonts w:ascii="Arial" w:eastAsia="Arial" w:hAnsi="Arial" w:cs="Arial"/>
        <w:sz w:val="20"/>
      </w:rPr>
      <w:fldChar w:fldCharType="end"/>
    </w:r>
    <w:r>
      <w:rPr>
        <w:rFonts w:ascii="Arial" w:eastAsia="Arial" w:hAnsi="Arial" w:cs="Arial"/>
        <w:sz w:val="20"/>
      </w:rPr>
      <w:t xml:space="preserve"> </w:t>
    </w:r>
  </w:p>
  <w:p w:rsidR="003B5164" w:rsidRDefault="003B5164">
    <w:pPr>
      <w:spacing w:line="259" w:lineRule="auto"/>
      <w:ind w:left="283"/>
    </w:pPr>
    <w:r>
      <w:rPr>
        <w:rFonts w:ascii="Arial" w:eastAsia="Arial" w:hAnsi="Arial" w:cs="Arial"/>
        <w:sz w:val="10"/>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64" w:rsidRDefault="003B5164">
    <w:pPr>
      <w:spacing w:line="259" w:lineRule="auto"/>
      <w:ind w:left="861"/>
      <w:jc w:val="center"/>
    </w:pPr>
    <w:r>
      <w:rPr>
        <w:rFonts w:eastAsia="Times New Roman"/>
        <w:sz w:val="26"/>
      </w:rPr>
      <w:fldChar w:fldCharType="begin"/>
    </w:r>
    <w:r>
      <w:instrText xml:space="preserve"> PAGE   \* MERGEFORMAT </w:instrText>
    </w:r>
    <w:r>
      <w:rPr>
        <w:rFonts w:eastAsia="Times New Roman"/>
        <w:sz w:val="26"/>
      </w:rP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rsidR="003B5164" w:rsidRDefault="003B5164">
    <w:pPr>
      <w:spacing w:line="259" w:lineRule="auto"/>
      <w:ind w:left="283"/>
    </w:pPr>
    <w:r>
      <w:rPr>
        <w:rFonts w:ascii="Arial" w:eastAsia="Arial" w:hAnsi="Arial" w:cs="Arial"/>
        <w:sz w:val="1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424" w:hanging="454"/>
      </w:pPr>
      <w:rPr>
        <w:rFonts w:ascii="Times New Roman" w:hAnsi="Times New Roman" w:cs="Times New Roman"/>
        <w:b w:val="0"/>
        <w:bCs w:val="0"/>
        <w:spacing w:val="1"/>
        <w:sz w:val="28"/>
        <w:szCs w:val="28"/>
      </w:rPr>
    </w:lvl>
    <w:lvl w:ilvl="1">
      <w:numFmt w:val="bullet"/>
      <w:lvlText w:val="•"/>
      <w:lvlJc w:val="left"/>
      <w:pPr>
        <w:ind w:left="1371" w:hanging="454"/>
      </w:pPr>
    </w:lvl>
    <w:lvl w:ilvl="2">
      <w:numFmt w:val="bullet"/>
      <w:lvlText w:val="•"/>
      <w:lvlJc w:val="left"/>
      <w:pPr>
        <w:ind w:left="2318" w:hanging="454"/>
      </w:pPr>
    </w:lvl>
    <w:lvl w:ilvl="3">
      <w:numFmt w:val="bullet"/>
      <w:lvlText w:val="•"/>
      <w:lvlJc w:val="left"/>
      <w:pPr>
        <w:ind w:left="3264" w:hanging="454"/>
      </w:pPr>
    </w:lvl>
    <w:lvl w:ilvl="4">
      <w:numFmt w:val="bullet"/>
      <w:lvlText w:val="•"/>
      <w:lvlJc w:val="left"/>
      <w:pPr>
        <w:ind w:left="4211" w:hanging="454"/>
      </w:pPr>
    </w:lvl>
    <w:lvl w:ilvl="5">
      <w:numFmt w:val="bullet"/>
      <w:lvlText w:val="•"/>
      <w:lvlJc w:val="left"/>
      <w:pPr>
        <w:ind w:left="5158" w:hanging="454"/>
      </w:pPr>
    </w:lvl>
    <w:lvl w:ilvl="6">
      <w:numFmt w:val="bullet"/>
      <w:lvlText w:val="•"/>
      <w:lvlJc w:val="left"/>
      <w:pPr>
        <w:ind w:left="6104" w:hanging="454"/>
      </w:pPr>
    </w:lvl>
    <w:lvl w:ilvl="7">
      <w:numFmt w:val="bullet"/>
      <w:lvlText w:val="•"/>
      <w:lvlJc w:val="left"/>
      <w:pPr>
        <w:ind w:left="7051" w:hanging="454"/>
      </w:pPr>
    </w:lvl>
    <w:lvl w:ilvl="8">
      <w:numFmt w:val="bullet"/>
      <w:lvlText w:val="•"/>
      <w:lvlJc w:val="left"/>
      <w:pPr>
        <w:ind w:left="7997" w:hanging="454"/>
      </w:pPr>
    </w:lvl>
  </w:abstractNum>
  <w:abstractNum w:abstractNumId="1" w15:restartNumberingAfterBreak="0">
    <w:nsid w:val="00000403"/>
    <w:multiLevelType w:val="multilevel"/>
    <w:tmpl w:val="00000886"/>
    <w:lvl w:ilvl="0">
      <w:start w:val="1"/>
      <w:numFmt w:val="decimal"/>
      <w:lvlText w:val="%1."/>
      <w:lvlJc w:val="left"/>
      <w:pPr>
        <w:ind w:left="304" w:hanging="649"/>
      </w:pPr>
      <w:rPr>
        <w:rFonts w:ascii="Times New Roman" w:hAnsi="Times New Roman" w:cs="Times New Roman"/>
        <w:b w:val="0"/>
        <w:bCs w:val="0"/>
        <w:spacing w:val="1"/>
        <w:sz w:val="28"/>
        <w:szCs w:val="28"/>
      </w:rPr>
    </w:lvl>
    <w:lvl w:ilvl="1">
      <w:start w:val="1"/>
      <w:numFmt w:val="decimal"/>
      <w:lvlText w:val="%1.%2."/>
      <w:lvlJc w:val="left"/>
      <w:pPr>
        <w:ind w:left="302" w:hanging="709"/>
      </w:pPr>
      <w:rPr>
        <w:rFonts w:ascii="Times New Roman" w:hAnsi="Times New Roman" w:cs="Times New Roman"/>
        <w:b w:val="0"/>
        <w:bCs w:val="0"/>
        <w:spacing w:val="1"/>
        <w:sz w:val="28"/>
        <w:szCs w:val="28"/>
      </w:rPr>
    </w:lvl>
    <w:lvl w:ilvl="2">
      <w:numFmt w:val="bullet"/>
      <w:lvlText w:val="•"/>
      <w:lvlJc w:val="left"/>
      <w:pPr>
        <w:ind w:left="1356" w:hanging="709"/>
      </w:pPr>
    </w:lvl>
    <w:lvl w:ilvl="3">
      <w:numFmt w:val="bullet"/>
      <w:lvlText w:val="•"/>
      <w:lvlJc w:val="left"/>
      <w:pPr>
        <w:ind w:left="2408" w:hanging="709"/>
      </w:pPr>
    </w:lvl>
    <w:lvl w:ilvl="4">
      <w:numFmt w:val="bullet"/>
      <w:lvlText w:val="•"/>
      <w:lvlJc w:val="left"/>
      <w:pPr>
        <w:ind w:left="3459" w:hanging="709"/>
      </w:pPr>
    </w:lvl>
    <w:lvl w:ilvl="5">
      <w:numFmt w:val="bullet"/>
      <w:lvlText w:val="•"/>
      <w:lvlJc w:val="left"/>
      <w:pPr>
        <w:ind w:left="4511" w:hanging="709"/>
      </w:pPr>
    </w:lvl>
    <w:lvl w:ilvl="6">
      <w:numFmt w:val="bullet"/>
      <w:lvlText w:val="•"/>
      <w:lvlJc w:val="left"/>
      <w:pPr>
        <w:ind w:left="5563" w:hanging="709"/>
      </w:pPr>
    </w:lvl>
    <w:lvl w:ilvl="7">
      <w:numFmt w:val="bullet"/>
      <w:lvlText w:val="•"/>
      <w:lvlJc w:val="left"/>
      <w:pPr>
        <w:ind w:left="6615" w:hanging="709"/>
      </w:pPr>
    </w:lvl>
    <w:lvl w:ilvl="8">
      <w:numFmt w:val="bullet"/>
      <w:lvlText w:val="•"/>
      <w:lvlJc w:val="left"/>
      <w:pPr>
        <w:ind w:left="7666" w:hanging="709"/>
      </w:pPr>
    </w:lvl>
  </w:abstractNum>
  <w:abstractNum w:abstractNumId="2" w15:restartNumberingAfterBreak="0">
    <w:nsid w:val="00000404"/>
    <w:multiLevelType w:val="multilevel"/>
    <w:tmpl w:val="00000887"/>
    <w:lvl w:ilvl="0">
      <w:numFmt w:val="bullet"/>
      <w:lvlText w:val="–"/>
      <w:lvlJc w:val="left"/>
      <w:pPr>
        <w:ind w:left="1288" w:hanging="276"/>
      </w:pPr>
      <w:rPr>
        <w:rFonts w:ascii="Times New Roman" w:hAnsi="Times New Roman"/>
        <w:b w:val="0"/>
        <w:sz w:val="28"/>
      </w:rPr>
    </w:lvl>
    <w:lvl w:ilvl="1">
      <w:numFmt w:val="bullet"/>
      <w:lvlText w:val="•"/>
      <w:lvlJc w:val="left"/>
      <w:pPr>
        <w:ind w:left="2136" w:hanging="276"/>
      </w:pPr>
    </w:lvl>
    <w:lvl w:ilvl="2">
      <w:numFmt w:val="bullet"/>
      <w:lvlText w:val="•"/>
      <w:lvlJc w:val="left"/>
      <w:pPr>
        <w:ind w:left="2984" w:hanging="276"/>
      </w:pPr>
    </w:lvl>
    <w:lvl w:ilvl="3">
      <w:numFmt w:val="bullet"/>
      <w:lvlText w:val="•"/>
      <w:lvlJc w:val="left"/>
      <w:pPr>
        <w:ind w:left="3832" w:hanging="276"/>
      </w:pPr>
    </w:lvl>
    <w:lvl w:ilvl="4">
      <w:numFmt w:val="bullet"/>
      <w:lvlText w:val="•"/>
      <w:lvlJc w:val="left"/>
      <w:pPr>
        <w:ind w:left="4680" w:hanging="276"/>
      </w:pPr>
    </w:lvl>
    <w:lvl w:ilvl="5">
      <w:numFmt w:val="bullet"/>
      <w:lvlText w:val="•"/>
      <w:lvlJc w:val="left"/>
      <w:pPr>
        <w:ind w:left="5529" w:hanging="276"/>
      </w:pPr>
    </w:lvl>
    <w:lvl w:ilvl="6">
      <w:numFmt w:val="bullet"/>
      <w:lvlText w:val="•"/>
      <w:lvlJc w:val="left"/>
      <w:pPr>
        <w:ind w:left="6377" w:hanging="276"/>
      </w:pPr>
    </w:lvl>
    <w:lvl w:ilvl="7">
      <w:numFmt w:val="bullet"/>
      <w:lvlText w:val="•"/>
      <w:lvlJc w:val="left"/>
      <w:pPr>
        <w:ind w:left="7225" w:hanging="276"/>
      </w:pPr>
    </w:lvl>
    <w:lvl w:ilvl="8">
      <w:numFmt w:val="bullet"/>
      <w:lvlText w:val="•"/>
      <w:lvlJc w:val="left"/>
      <w:pPr>
        <w:ind w:left="8073" w:hanging="276"/>
      </w:pPr>
    </w:lvl>
  </w:abstractNum>
  <w:abstractNum w:abstractNumId="3" w15:restartNumberingAfterBreak="0">
    <w:nsid w:val="01122BE4"/>
    <w:multiLevelType w:val="hybridMultilevel"/>
    <w:tmpl w:val="E98AFD90"/>
    <w:lvl w:ilvl="0" w:tplc="0EDA3E20">
      <w:start w:val="2"/>
      <w:numFmt w:val="decimal"/>
      <w:lvlText w:val="%1."/>
      <w:lvlJc w:val="left"/>
      <w:pPr>
        <w:ind w:left="3717"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BF001F08">
      <w:numFmt w:val="bullet"/>
      <w:lvlText w:val="•"/>
      <w:lvlJc w:val="left"/>
      <w:pPr>
        <w:ind w:left="4440" w:hanging="142"/>
      </w:pPr>
      <w:rPr>
        <w:rFonts w:hint="default"/>
        <w:lang w:val="ru-RU" w:eastAsia="en-US" w:bidi="ar-SA"/>
      </w:rPr>
    </w:lvl>
    <w:lvl w:ilvl="2" w:tplc="FD2E544C">
      <w:numFmt w:val="bullet"/>
      <w:lvlText w:val="•"/>
      <w:lvlJc w:val="left"/>
      <w:pPr>
        <w:ind w:left="5160" w:hanging="142"/>
      </w:pPr>
      <w:rPr>
        <w:rFonts w:hint="default"/>
        <w:lang w:val="ru-RU" w:eastAsia="en-US" w:bidi="ar-SA"/>
      </w:rPr>
    </w:lvl>
    <w:lvl w:ilvl="3" w:tplc="377CF29A">
      <w:numFmt w:val="bullet"/>
      <w:lvlText w:val="•"/>
      <w:lvlJc w:val="left"/>
      <w:pPr>
        <w:ind w:left="5881" w:hanging="142"/>
      </w:pPr>
      <w:rPr>
        <w:rFonts w:hint="default"/>
        <w:lang w:val="ru-RU" w:eastAsia="en-US" w:bidi="ar-SA"/>
      </w:rPr>
    </w:lvl>
    <w:lvl w:ilvl="4" w:tplc="BE740E52">
      <w:numFmt w:val="bullet"/>
      <w:lvlText w:val="•"/>
      <w:lvlJc w:val="left"/>
      <w:pPr>
        <w:ind w:left="6601" w:hanging="142"/>
      </w:pPr>
      <w:rPr>
        <w:rFonts w:hint="default"/>
        <w:lang w:val="ru-RU" w:eastAsia="en-US" w:bidi="ar-SA"/>
      </w:rPr>
    </w:lvl>
    <w:lvl w:ilvl="5" w:tplc="B16ACE4E">
      <w:numFmt w:val="bullet"/>
      <w:lvlText w:val="•"/>
      <w:lvlJc w:val="left"/>
      <w:pPr>
        <w:ind w:left="7322" w:hanging="142"/>
      </w:pPr>
      <w:rPr>
        <w:rFonts w:hint="default"/>
        <w:lang w:val="ru-RU" w:eastAsia="en-US" w:bidi="ar-SA"/>
      </w:rPr>
    </w:lvl>
    <w:lvl w:ilvl="6" w:tplc="3EF0F590">
      <w:numFmt w:val="bullet"/>
      <w:lvlText w:val="•"/>
      <w:lvlJc w:val="left"/>
      <w:pPr>
        <w:ind w:left="8042" w:hanging="142"/>
      </w:pPr>
      <w:rPr>
        <w:rFonts w:hint="default"/>
        <w:lang w:val="ru-RU" w:eastAsia="en-US" w:bidi="ar-SA"/>
      </w:rPr>
    </w:lvl>
    <w:lvl w:ilvl="7" w:tplc="15EC4D44">
      <w:numFmt w:val="bullet"/>
      <w:lvlText w:val="•"/>
      <w:lvlJc w:val="left"/>
      <w:pPr>
        <w:ind w:left="8762" w:hanging="142"/>
      </w:pPr>
      <w:rPr>
        <w:rFonts w:hint="default"/>
        <w:lang w:val="ru-RU" w:eastAsia="en-US" w:bidi="ar-SA"/>
      </w:rPr>
    </w:lvl>
    <w:lvl w:ilvl="8" w:tplc="A2A8AA30">
      <w:numFmt w:val="bullet"/>
      <w:lvlText w:val="•"/>
      <w:lvlJc w:val="left"/>
      <w:pPr>
        <w:ind w:left="9483" w:hanging="142"/>
      </w:pPr>
      <w:rPr>
        <w:rFonts w:hint="default"/>
        <w:lang w:val="ru-RU" w:eastAsia="en-US" w:bidi="ar-SA"/>
      </w:rPr>
    </w:lvl>
  </w:abstractNum>
  <w:abstractNum w:abstractNumId="4" w15:restartNumberingAfterBreak="0">
    <w:nsid w:val="026A5A32"/>
    <w:multiLevelType w:val="hybridMultilevel"/>
    <w:tmpl w:val="D7B01A16"/>
    <w:lvl w:ilvl="0" w:tplc="355C6020">
      <w:numFmt w:val="bullet"/>
      <w:lvlText w:val="-"/>
      <w:lvlJc w:val="left"/>
      <w:pPr>
        <w:ind w:left="170" w:hanging="185"/>
      </w:pPr>
      <w:rPr>
        <w:rFonts w:ascii="Times New Roman" w:eastAsia="Times New Roman" w:hAnsi="Times New Roman" w:cs="Times New Roman" w:hint="default"/>
        <w:b w:val="0"/>
        <w:bCs w:val="0"/>
        <w:i w:val="0"/>
        <w:iCs w:val="0"/>
        <w:spacing w:val="0"/>
        <w:w w:val="99"/>
        <w:sz w:val="26"/>
        <w:szCs w:val="26"/>
        <w:lang w:val="ru-RU" w:eastAsia="en-US" w:bidi="ar-SA"/>
      </w:rPr>
    </w:lvl>
    <w:lvl w:ilvl="1" w:tplc="03424A96">
      <w:numFmt w:val="bullet"/>
      <w:lvlText w:val="•"/>
      <w:lvlJc w:val="left"/>
      <w:pPr>
        <w:ind w:left="1184" w:hanging="185"/>
      </w:pPr>
      <w:rPr>
        <w:rFonts w:hint="default"/>
        <w:lang w:val="ru-RU" w:eastAsia="en-US" w:bidi="ar-SA"/>
      </w:rPr>
    </w:lvl>
    <w:lvl w:ilvl="2" w:tplc="AAEA813E">
      <w:numFmt w:val="bullet"/>
      <w:lvlText w:val="•"/>
      <w:lvlJc w:val="left"/>
      <w:pPr>
        <w:ind w:left="2189" w:hanging="185"/>
      </w:pPr>
      <w:rPr>
        <w:rFonts w:hint="default"/>
        <w:lang w:val="ru-RU" w:eastAsia="en-US" w:bidi="ar-SA"/>
      </w:rPr>
    </w:lvl>
    <w:lvl w:ilvl="3" w:tplc="A51CBDEE">
      <w:numFmt w:val="bullet"/>
      <w:lvlText w:val="•"/>
      <w:lvlJc w:val="left"/>
      <w:pPr>
        <w:ind w:left="3193" w:hanging="185"/>
      </w:pPr>
      <w:rPr>
        <w:rFonts w:hint="default"/>
        <w:lang w:val="ru-RU" w:eastAsia="en-US" w:bidi="ar-SA"/>
      </w:rPr>
    </w:lvl>
    <w:lvl w:ilvl="4" w:tplc="CC067CDE">
      <w:numFmt w:val="bullet"/>
      <w:lvlText w:val="•"/>
      <w:lvlJc w:val="left"/>
      <w:pPr>
        <w:ind w:left="4198" w:hanging="185"/>
      </w:pPr>
      <w:rPr>
        <w:rFonts w:hint="default"/>
        <w:lang w:val="ru-RU" w:eastAsia="en-US" w:bidi="ar-SA"/>
      </w:rPr>
    </w:lvl>
    <w:lvl w:ilvl="5" w:tplc="DF2E8632">
      <w:numFmt w:val="bullet"/>
      <w:lvlText w:val="•"/>
      <w:lvlJc w:val="left"/>
      <w:pPr>
        <w:ind w:left="5203" w:hanging="185"/>
      </w:pPr>
      <w:rPr>
        <w:rFonts w:hint="default"/>
        <w:lang w:val="ru-RU" w:eastAsia="en-US" w:bidi="ar-SA"/>
      </w:rPr>
    </w:lvl>
    <w:lvl w:ilvl="6" w:tplc="90302EF4">
      <w:numFmt w:val="bullet"/>
      <w:lvlText w:val="•"/>
      <w:lvlJc w:val="left"/>
      <w:pPr>
        <w:ind w:left="6207" w:hanging="185"/>
      </w:pPr>
      <w:rPr>
        <w:rFonts w:hint="default"/>
        <w:lang w:val="ru-RU" w:eastAsia="en-US" w:bidi="ar-SA"/>
      </w:rPr>
    </w:lvl>
    <w:lvl w:ilvl="7" w:tplc="CB74ADD4">
      <w:numFmt w:val="bullet"/>
      <w:lvlText w:val="•"/>
      <w:lvlJc w:val="left"/>
      <w:pPr>
        <w:ind w:left="7212" w:hanging="185"/>
      </w:pPr>
      <w:rPr>
        <w:rFonts w:hint="default"/>
        <w:lang w:val="ru-RU" w:eastAsia="en-US" w:bidi="ar-SA"/>
      </w:rPr>
    </w:lvl>
    <w:lvl w:ilvl="8" w:tplc="48205D48">
      <w:numFmt w:val="bullet"/>
      <w:lvlText w:val="•"/>
      <w:lvlJc w:val="left"/>
      <w:pPr>
        <w:ind w:left="8217" w:hanging="185"/>
      </w:pPr>
      <w:rPr>
        <w:rFonts w:hint="default"/>
        <w:lang w:val="ru-RU" w:eastAsia="en-US" w:bidi="ar-SA"/>
      </w:rPr>
    </w:lvl>
  </w:abstractNum>
  <w:abstractNum w:abstractNumId="5" w15:restartNumberingAfterBreak="0">
    <w:nsid w:val="0CA37E04"/>
    <w:multiLevelType w:val="hybridMultilevel"/>
    <w:tmpl w:val="813426B6"/>
    <w:lvl w:ilvl="0" w:tplc="8CA869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467DA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580D3A">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41F74">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1E9A16">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2665A4">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42EF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443B22">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048D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0B05ACF"/>
    <w:multiLevelType w:val="hybridMultilevel"/>
    <w:tmpl w:val="FCB43FA4"/>
    <w:lvl w:ilvl="0" w:tplc="DEC4A6C6">
      <w:numFmt w:val="bullet"/>
      <w:lvlText w:val="-"/>
      <w:lvlJc w:val="left"/>
      <w:pPr>
        <w:ind w:left="17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06A1536">
      <w:numFmt w:val="bullet"/>
      <w:lvlText w:val="•"/>
      <w:lvlJc w:val="left"/>
      <w:pPr>
        <w:ind w:left="1184" w:hanging="152"/>
      </w:pPr>
      <w:rPr>
        <w:rFonts w:hint="default"/>
        <w:lang w:val="ru-RU" w:eastAsia="en-US" w:bidi="ar-SA"/>
      </w:rPr>
    </w:lvl>
    <w:lvl w:ilvl="2" w:tplc="122ECF76">
      <w:numFmt w:val="bullet"/>
      <w:lvlText w:val="•"/>
      <w:lvlJc w:val="left"/>
      <w:pPr>
        <w:ind w:left="2189" w:hanging="152"/>
      </w:pPr>
      <w:rPr>
        <w:rFonts w:hint="default"/>
        <w:lang w:val="ru-RU" w:eastAsia="en-US" w:bidi="ar-SA"/>
      </w:rPr>
    </w:lvl>
    <w:lvl w:ilvl="3" w:tplc="938624DA">
      <w:numFmt w:val="bullet"/>
      <w:lvlText w:val="•"/>
      <w:lvlJc w:val="left"/>
      <w:pPr>
        <w:ind w:left="3193" w:hanging="152"/>
      </w:pPr>
      <w:rPr>
        <w:rFonts w:hint="default"/>
        <w:lang w:val="ru-RU" w:eastAsia="en-US" w:bidi="ar-SA"/>
      </w:rPr>
    </w:lvl>
    <w:lvl w:ilvl="4" w:tplc="14A08EEC">
      <w:numFmt w:val="bullet"/>
      <w:lvlText w:val="•"/>
      <w:lvlJc w:val="left"/>
      <w:pPr>
        <w:ind w:left="4198" w:hanging="152"/>
      </w:pPr>
      <w:rPr>
        <w:rFonts w:hint="default"/>
        <w:lang w:val="ru-RU" w:eastAsia="en-US" w:bidi="ar-SA"/>
      </w:rPr>
    </w:lvl>
    <w:lvl w:ilvl="5" w:tplc="9E86E1A2">
      <w:numFmt w:val="bullet"/>
      <w:lvlText w:val="•"/>
      <w:lvlJc w:val="left"/>
      <w:pPr>
        <w:ind w:left="5203" w:hanging="152"/>
      </w:pPr>
      <w:rPr>
        <w:rFonts w:hint="default"/>
        <w:lang w:val="ru-RU" w:eastAsia="en-US" w:bidi="ar-SA"/>
      </w:rPr>
    </w:lvl>
    <w:lvl w:ilvl="6" w:tplc="B0B0F2D2">
      <w:numFmt w:val="bullet"/>
      <w:lvlText w:val="•"/>
      <w:lvlJc w:val="left"/>
      <w:pPr>
        <w:ind w:left="6207" w:hanging="152"/>
      </w:pPr>
      <w:rPr>
        <w:rFonts w:hint="default"/>
        <w:lang w:val="ru-RU" w:eastAsia="en-US" w:bidi="ar-SA"/>
      </w:rPr>
    </w:lvl>
    <w:lvl w:ilvl="7" w:tplc="1DD018E6">
      <w:numFmt w:val="bullet"/>
      <w:lvlText w:val="•"/>
      <w:lvlJc w:val="left"/>
      <w:pPr>
        <w:ind w:left="7212" w:hanging="152"/>
      </w:pPr>
      <w:rPr>
        <w:rFonts w:hint="default"/>
        <w:lang w:val="ru-RU" w:eastAsia="en-US" w:bidi="ar-SA"/>
      </w:rPr>
    </w:lvl>
    <w:lvl w:ilvl="8" w:tplc="8452BF46">
      <w:numFmt w:val="bullet"/>
      <w:lvlText w:val="•"/>
      <w:lvlJc w:val="left"/>
      <w:pPr>
        <w:ind w:left="8217" w:hanging="152"/>
      </w:pPr>
      <w:rPr>
        <w:rFonts w:hint="default"/>
        <w:lang w:val="ru-RU" w:eastAsia="en-US" w:bidi="ar-SA"/>
      </w:rPr>
    </w:lvl>
  </w:abstractNum>
  <w:abstractNum w:abstractNumId="7" w15:restartNumberingAfterBreak="0">
    <w:nsid w:val="12561A2E"/>
    <w:multiLevelType w:val="hybridMultilevel"/>
    <w:tmpl w:val="288CCA6A"/>
    <w:lvl w:ilvl="0" w:tplc="D4DEC84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8A4AB0">
      <w:start w:val="4"/>
      <w:numFmt w:val="decimal"/>
      <w:lvlRestart w:val="0"/>
      <w:lvlText w:val="%2."/>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22B308">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1844AC">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2A6C2">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02FA80">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B0197A">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80A282">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5E9D4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70259B8"/>
    <w:multiLevelType w:val="hybridMultilevel"/>
    <w:tmpl w:val="5290B06E"/>
    <w:lvl w:ilvl="0" w:tplc="1542E946">
      <w:start w:val="1"/>
      <w:numFmt w:val="decimal"/>
      <w:lvlText w:val="%1."/>
      <w:lvlJc w:val="left"/>
      <w:pPr>
        <w:ind w:left="1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C3C02A5A">
      <w:start w:val="1"/>
      <w:numFmt w:val="lowerLetter"/>
      <w:lvlText w:val="%2"/>
      <w:lvlJc w:val="left"/>
      <w:pPr>
        <w:ind w:left="10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1812ADD0">
      <w:start w:val="1"/>
      <w:numFmt w:val="lowerRoman"/>
      <w:lvlText w:val="%3"/>
      <w:lvlJc w:val="left"/>
      <w:pPr>
        <w:ind w:left="18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B34E436C">
      <w:start w:val="1"/>
      <w:numFmt w:val="decimal"/>
      <w:lvlText w:val="%4"/>
      <w:lvlJc w:val="left"/>
      <w:pPr>
        <w:ind w:left="25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F4A270E2">
      <w:start w:val="1"/>
      <w:numFmt w:val="lowerLetter"/>
      <w:lvlText w:val="%5"/>
      <w:lvlJc w:val="left"/>
      <w:pPr>
        <w:ind w:left="324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0A98A8A4">
      <w:start w:val="1"/>
      <w:numFmt w:val="lowerRoman"/>
      <w:lvlText w:val="%6"/>
      <w:lvlJc w:val="left"/>
      <w:pPr>
        <w:ind w:left="396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3FCAA368">
      <w:start w:val="1"/>
      <w:numFmt w:val="decimal"/>
      <w:lvlText w:val="%7"/>
      <w:lvlJc w:val="left"/>
      <w:pPr>
        <w:ind w:left="46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46BACEEC">
      <w:start w:val="1"/>
      <w:numFmt w:val="lowerLetter"/>
      <w:lvlText w:val="%8"/>
      <w:lvlJc w:val="left"/>
      <w:pPr>
        <w:ind w:left="54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C0448734">
      <w:start w:val="1"/>
      <w:numFmt w:val="lowerRoman"/>
      <w:lvlText w:val="%9"/>
      <w:lvlJc w:val="left"/>
      <w:pPr>
        <w:ind w:left="61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9" w15:restartNumberingAfterBreak="0">
    <w:nsid w:val="17A14379"/>
    <w:multiLevelType w:val="hybridMultilevel"/>
    <w:tmpl w:val="6F546D0E"/>
    <w:lvl w:ilvl="0" w:tplc="46FA312A">
      <w:start w:val="1"/>
      <w:numFmt w:val="decimal"/>
      <w:lvlText w:val="%1."/>
      <w:lvlJc w:val="left"/>
      <w:pPr>
        <w:ind w:left="4790"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7D40981C">
      <w:numFmt w:val="bullet"/>
      <w:lvlText w:val="•"/>
      <w:lvlJc w:val="left"/>
      <w:pPr>
        <w:ind w:left="5412" w:hanging="142"/>
      </w:pPr>
      <w:rPr>
        <w:rFonts w:hint="default"/>
        <w:lang w:val="ru-RU" w:eastAsia="en-US" w:bidi="ar-SA"/>
      </w:rPr>
    </w:lvl>
    <w:lvl w:ilvl="2" w:tplc="D9065772">
      <w:numFmt w:val="bullet"/>
      <w:lvlText w:val="•"/>
      <w:lvlJc w:val="left"/>
      <w:pPr>
        <w:ind w:left="6024" w:hanging="142"/>
      </w:pPr>
      <w:rPr>
        <w:rFonts w:hint="default"/>
        <w:lang w:val="ru-RU" w:eastAsia="en-US" w:bidi="ar-SA"/>
      </w:rPr>
    </w:lvl>
    <w:lvl w:ilvl="3" w:tplc="416410E6">
      <w:numFmt w:val="bullet"/>
      <w:lvlText w:val="•"/>
      <w:lvlJc w:val="left"/>
      <w:pPr>
        <w:ind w:left="6637" w:hanging="142"/>
      </w:pPr>
      <w:rPr>
        <w:rFonts w:hint="default"/>
        <w:lang w:val="ru-RU" w:eastAsia="en-US" w:bidi="ar-SA"/>
      </w:rPr>
    </w:lvl>
    <w:lvl w:ilvl="4" w:tplc="997801E0">
      <w:numFmt w:val="bullet"/>
      <w:lvlText w:val="•"/>
      <w:lvlJc w:val="left"/>
      <w:pPr>
        <w:ind w:left="7249" w:hanging="142"/>
      </w:pPr>
      <w:rPr>
        <w:rFonts w:hint="default"/>
        <w:lang w:val="ru-RU" w:eastAsia="en-US" w:bidi="ar-SA"/>
      </w:rPr>
    </w:lvl>
    <w:lvl w:ilvl="5" w:tplc="49EE9D9E">
      <w:numFmt w:val="bullet"/>
      <w:lvlText w:val="•"/>
      <w:lvlJc w:val="left"/>
      <w:pPr>
        <w:ind w:left="7862" w:hanging="142"/>
      </w:pPr>
      <w:rPr>
        <w:rFonts w:hint="default"/>
        <w:lang w:val="ru-RU" w:eastAsia="en-US" w:bidi="ar-SA"/>
      </w:rPr>
    </w:lvl>
    <w:lvl w:ilvl="6" w:tplc="5A38B008">
      <w:numFmt w:val="bullet"/>
      <w:lvlText w:val="•"/>
      <w:lvlJc w:val="left"/>
      <w:pPr>
        <w:ind w:left="8474" w:hanging="142"/>
      </w:pPr>
      <w:rPr>
        <w:rFonts w:hint="default"/>
        <w:lang w:val="ru-RU" w:eastAsia="en-US" w:bidi="ar-SA"/>
      </w:rPr>
    </w:lvl>
    <w:lvl w:ilvl="7" w:tplc="AA18D5F8">
      <w:numFmt w:val="bullet"/>
      <w:lvlText w:val="•"/>
      <w:lvlJc w:val="left"/>
      <w:pPr>
        <w:ind w:left="9086" w:hanging="142"/>
      </w:pPr>
      <w:rPr>
        <w:rFonts w:hint="default"/>
        <w:lang w:val="ru-RU" w:eastAsia="en-US" w:bidi="ar-SA"/>
      </w:rPr>
    </w:lvl>
    <w:lvl w:ilvl="8" w:tplc="3094F634">
      <w:numFmt w:val="bullet"/>
      <w:lvlText w:val="•"/>
      <w:lvlJc w:val="left"/>
      <w:pPr>
        <w:ind w:left="9699" w:hanging="142"/>
      </w:pPr>
      <w:rPr>
        <w:rFonts w:hint="default"/>
        <w:lang w:val="ru-RU" w:eastAsia="en-US" w:bidi="ar-SA"/>
      </w:rPr>
    </w:lvl>
  </w:abstractNum>
  <w:abstractNum w:abstractNumId="10" w15:restartNumberingAfterBreak="0">
    <w:nsid w:val="19446882"/>
    <w:multiLevelType w:val="hybridMultilevel"/>
    <w:tmpl w:val="427028C4"/>
    <w:lvl w:ilvl="0" w:tplc="3C223D8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56ADB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A1920">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1A69B0">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36844C">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90DC64">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988E4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A86FA6">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08FA66">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A5D068F"/>
    <w:multiLevelType w:val="hybridMultilevel"/>
    <w:tmpl w:val="9EDE2E52"/>
    <w:lvl w:ilvl="0" w:tplc="7A5464DE">
      <w:start w:val="1"/>
      <w:numFmt w:val="decimal"/>
      <w:lvlText w:val="%1."/>
      <w:lvlJc w:val="left"/>
      <w:pPr>
        <w:ind w:left="286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EEE526">
      <w:start w:val="1"/>
      <w:numFmt w:val="lowerLetter"/>
      <w:lvlText w:val="%2"/>
      <w:lvlJc w:val="left"/>
      <w:pPr>
        <w:ind w:left="38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710DB84">
      <w:start w:val="1"/>
      <w:numFmt w:val="lowerRoman"/>
      <w:lvlText w:val="%3"/>
      <w:lvlJc w:val="left"/>
      <w:pPr>
        <w:ind w:left="46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E84FDAA">
      <w:start w:val="1"/>
      <w:numFmt w:val="decimal"/>
      <w:lvlText w:val="%4"/>
      <w:lvlJc w:val="left"/>
      <w:pPr>
        <w:ind w:left="53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6E0CE00">
      <w:start w:val="1"/>
      <w:numFmt w:val="lowerLetter"/>
      <w:lvlText w:val="%5"/>
      <w:lvlJc w:val="left"/>
      <w:pPr>
        <w:ind w:left="604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E6A0366">
      <w:start w:val="1"/>
      <w:numFmt w:val="lowerRoman"/>
      <w:lvlText w:val="%6"/>
      <w:lvlJc w:val="left"/>
      <w:pPr>
        <w:ind w:left="676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E0C1BD8">
      <w:start w:val="1"/>
      <w:numFmt w:val="decimal"/>
      <w:lvlText w:val="%7"/>
      <w:lvlJc w:val="left"/>
      <w:pPr>
        <w:ind w:left="74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9962DD16">
      <w:start w:val="1"/>
      <w:numFmt w:val="lowerLetter"/>
      <w:lvlText w:val="%8"/>
      <w:lvlJc w:val="left"/>
      <w:pPr>
        <w:ind w:left="82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DB254B4">
      <w:start w:val="1"/>
      <w:numFmt w:val="lowerRoman"/>
      <w:lvlText w:val="%9"/>
      <w:lvlJc w:val="left"/>
      <w:pPr>
        <w:ind w:left="89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0976D40"/>
    <w:multiLevelType w:val="hybridMultilevel"/>
    <w:tmpl w:val="175EDACC"/>
    <w:lvl w:ilvl="0" w:tplc="4E80E898">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CE9DD0">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5874EC">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D254C6">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52137A">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A68D50">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D26BDA">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AC3B34">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B42EFC">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36B6A27"/>
    <w:multiLevelType w:val="hybridMultilevel"/>
    <w:tmpl w:val="5A609C98"/>
    <w:lvl w:ilvl="0" w:tplc="19C6429A">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84D036">
      <w:start w:val="1"/>
      <w:numFmt w:val="lowerLetter"/>
      <w:lvlText w:val="%2"/>
      <w:lvlJc w:val="left"/>
      <w:pPr>
        <w:ind w:left="1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D40048">
      <w:start w:val="1"/>
      <w:numFmt w:val="lowerRoman"/>
      <w:lvlText w:val="%3"/>
      <w:lvlJc w:val="left"/>
      <w:pPr>
        <w:ind w:left="1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34810C">
      <w:start w:val="1"/>
      <w:numFmt w:val="decimal"/>
      <w:lvlText w:val="%4"/>
      <w:lvlJc w:val="left"/>
      <w:pPr>
        <w:ind w:left="2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02E6BE">
      <w:start w:val="1"/>
      <w:numFmt w:val="lowerLetter"/>
      <w:lvlText w:val="%5"/>
      <w:lvlJc w:val="left"/>
      <w:pPr>
        <w:ind w:left="3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220A6">
      <w:start w:val="1"/>
      <w:numFmt w:val="lowerRoman"/>
      <w:lvlText w:val="%6"/>
      <w:lvlJc w:val="left"/>
      <w:pPr>
        <w:ind w:left="4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CE1CF8">
      <w:start w:val="1"/>
      <w:numFmt w:val="decimal"/>
      <w:lvlText w:val="%7"/>
      <w:lvlJc w:val="left"/>
      <w:pPr>
        <w:ind w:left="4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10D162">
      <w:start w:val="1"/>
      <w:numFmt w:val="lowerLetter"/>
      <w:lvlText w:val="%8"/>
      <w:lvlJc w:val="left"/>
      <w:pPr>
        <w:ind w:left="5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4E42CA">
      <w:start w:val="1"/>
      <w:numFmt w:val="lowerRoman"/>
      <w:lvlText w:val="%9"/>
      <w:lvlJc w:val="left"/>
      <w:pPr>
        <w:ind w:left="6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3C91CFB"/>
    <w:multiLevelType w:val="hybridMultilevel"/>
    <w:tmpl w:val="01BCDEF2"/>
    <w:lvl w:ilvl="0" w:tplc="6B6218F6">
      <w:numFmt w:val="bullet"/>
      <w:lvlText w:val="-"/>
      <w:lvlJc w:val="left"/>
      <w:pPr>
        <w:ind w:left="172" w:hanging="166"/>
      </w:pPr>
      <w:rPr>
        <w:rFonts w:ascii="Times New Roman" w:eastAsia="Times New Roman" w:hAnsi="Times New Roman" w:cs="Times New Roman" w:hint="default"/>
        <w:b w:val="0"/>
        <w:bCs w:val="0"/>
        <w:i w:val="0"/>
        <w:iCs w:val="0"/>
        <w:spacing w:val="0"/>
        <w:w w:val="99"/>
        <w:sz w:val="26"/>
        <w:szCs w:val="26"/>
        <w:lang w:val="ru-RU" w:eastAsia="en-US" w:bidi="ar-SA"/>
      </w:rPr>
    </w:lvl>
    <w:lvl w:ilvl="1" w:tplc="EECEE7A2">
      <w:numFmt w:val="bullet"/>
      <w:lvlText w:val="•"/>
      <w:lvlJc w:val="left"/>
      <w:pPr>
        <w:ind w:left="1184" w:hanging="166"/>
      </w:pPr>
      <w:rPr>
        <w:rFonts w:hint="default"/>
        <w:lang w:val="ru-RU" w:eastAsia="en-US" w:bidi="ar-SA"/>
      </w:rPr>
    </w:lvl>
    <w:lvl w:ilvl="2" w:tplc="EC5657CE">
      <w:numFmt w:val="bullet"/>
      <w:lvlText w:val="•"/>
      <w:lvlJc w:val="left"/>
      <w:pPr>
        <w:ind w:left="2189" w:hanging="166"/>
      </w:pPr>
      <w:rPr>
        <w:rFonts w:hint="default"/>
        <w:lang w:val="ru-RU" w:eastAsia="en-US" w:bidi="ar-SA"/>
      </w:rPr>
    </w:lvl>
    <w:lvl w:ilvl="3" w:tplc="0B0E5B0C">
      <w:numFmt w:val="bullet"/>
      <w:lvlText w:val="•"/>
      <w:lvlJc w:val="left"/>
      <w:pPr>
        <w:ind w:left="3193" w:hanging="166"/>
      </w:pPr>
      <w:rPr>
        <w:rFonts w:hint="default"/>
        <w:lang w:val="ru-RU" w:eastAsia="en-US" w:bidi="ar-SA"/>
      </w:rPr>
    </w:lvl>
    <w:lvl w:ilvl="4" w:tplc="3AE6FE5A">
      <w:numFmt w:val="bullet"/>
      <w:lvlText w:val="•"/>
      <w:lvlJc w:val="left"/>
      <w:pPr>
        <w:ind w:left="4198" w:hanging="166"/>
      </w:pPr>
      <w:rPr>
        <w:rFonts w:hint="default"/>
        <w:lang w:val="ru-RU" w:eastAsia="en-US" w:bidi="ar-SA"/>
      </w:rPr>
    </w:lvl>
    <w:lvl w:ilvl="5" w:tplc="80D4E004">
      <w:numFmt w:val="bullet"/>
      <w:lvlText w:val="•"/>
      <w:lvlJc w:val="left"/>
      <w:pPr>
        <w:ind w:left="5203" w:hanging="166"/>
      </w:pPr>
      <w:rPr>
        <w:rFonts w:hint="default"/>
        <w:lang w:val="ru-RU" w:eastAsia="en-US" w:bidi="ar-SA"/>
      </w:rPr>
    </w:lvl>
    <w:lvl w:ilvl="6" w:tplc="9446A6E8">
      <w:numFmt w:val="bullet"/>
      <w:lvlText w:val="•"/>
      <w:lvlJc w:val="left"/>
      <w:pPr>
        <w:ind w:left="6207" w:hanging="166"/>
      </w:pPr>
      <w:rPr>
        <w:rFonts w:hint="default"/>
        <w:lang w:val="ru-RU" w:eastAsia="en-US" w:bidi="ar-SA"/>
      </w:rPr>
    </w:lvl>
    <w:lvl w:ilvl="7" w:tplc="9FEA66CA">
      <w:numFmt w:val="bullet"/>
      <w:lvlText w:val="•"/>
      <w:lvlJc w:val="left"/>
      <w:pPr>
        <w:ind w:left="7212" w:hanging="166"/>
      </w:pPr>
      <w:rPr>
        <w:rFonts w:hint="default"/>
        <w:lang w:val="ru-RU" w:eastAsia="en-US" w:bidi="ar-SA"/>
      </w:rPr>
    </w:lvl>
    <w:lvl w:ilvl="8" w:tplc="DDFA4114">
      <w:numFmt w:val="bullet"/>
      <w:lvlText w:val="•"/>
      <w:lvlJc w:val="left"/>
      <w:pPr>
        <w:ind w:left="8217" w:hanging="166"/>
      </w:pPr>
      <w:rPr>
        <w:rFonts w:hint="default"/>
        <w:lang w:val="ru-RU" w:eastAsia="en-US" w:bidi="ar-SA"/>
      </w:rPr>
    </w:lvl>
  </w:abstractNum>
  <w:abstractNum w:abstractNumId="15" w15:restartNumberingAfterBreak="0">
    <w:nsid w:val="251374D8"/>
    <w:multiLevelType w:val="hybridMultilevel"/>
    <w:tmpl w:val="8CC49B86"/>
    <w:lvl w:ilvl="0" w:tplc="FBB055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2467E">
      <w:start w:val="2"/>
      <w:numFmt w:val="decimal"/>
      <w:lvlRestart w:val="0"/>
      <w:lvlText w:val="%2."/>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807E1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A5C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65A0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CCB1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92751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8596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4CEC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79075DD"/>
    <w:multiLevelType w:val="hybridMultilevel"/>
    <w:tmpl w:val="FD7E92DA"/>
    <w:lvl w:ilvl="0" w:tplc="5C522CF4">
      <w:start w:val="1"/>
      <w:numFmt w:val="decimal"/>
      <w:lvlText w:val="%1."/>
      <w:lvlJc w:val="left"/>
      <w:pPr>
        <w:ind w:left="376" w:hanging="123"/>
      </w:pPr>
      <w:rPr>
        <w:rFonts w:ascii="Arial" w:eastAsia="Arial" w:hAnsi="Arial" w:cs="Arial" w:hint="default"/>
        <w:b/>
        <w:bCs/>
        <w:i w:val="0"/>
        <w:iCs w:val="0"/>
        <w:spacing w:val="-1"/>
        <w:w w:val="98"/>
        <w:sz w:val="11"/>
        <w:szCs w:val="11"/>
        <w:lang w:val="ru-RU" w:eastAsia="en-US" w:bidi="ar-SA"/>
      </w:rPr>
    </w:lvl>
    <w:lvl w:ilvl="1" w:tplc="F684CDE8">
      <w:numFmt w:val="bullet"/>
      <w:lvlText w:val="•"/>
      <w:lvlJc w:val="left"/>
      <w:pPr>
        <w:ind w:left="1911" w:hanging="123"/>
      </w:pPr>
      <w:rPr>
        <w:rFonts w:hint="default"/>
        <w:lang w:val="ru-RU" w:eastAsia="en-US" w:bidi="ar-SA"/>
      </w:rPr>
    </w:lvl>
    <w:lvl w:ilvl="2" w:tplc="CA1E9246">
      <w:numFmt w:val="bullet"/>
      <w:lvlText w:val="•"/>
      <w:lvlJc w:val="left"/>
      <w:pPr>
        <w:ind w:left="3443" w:hanging="123"/>
      </w:pPr>
      <w:rPr>
        <w:rFonts w:hint="default"/>
        <w:lang w:val="ru-RU" w:eastAsia="en-US" w:bidi="ar-SA"/>
      </w:rPr>
    </w:lvl>
    <w:lvl w:ilvl="3" w:tplc="FDF2C768">
      <w:numFmt w:val="bullet"/>
      <w:lvlText w:val="•"/>
      <w:lvlJc w:val="left"/>
      <w:pPr>
        <w:ind w:left="4974" w:hanging="123"/>
      </w:pPr>
      <w:rPr>
        <w:rFonts w:hint="default"/>
        <w:lang w:val="ru-RU" w:eastAsia="en-US" w:bidi="ar-SA"/>
      </w:rPr>
    </w:lvl>
    <w:lvl w:ilvl="4" w:tplc="788C0294">
      <w:numFmt w:val="bullet"/>
      <w:lvlText w:val="•"/>
      <w:lvlJc w:val="left"/>
      <w:pPr>
        <w:ind w:left="6506" w:hanging="123"/>
      </w:pPr>
      <w:rPr>
        <w:rFonts w:hint="default"/>
        <w:lang w:val="ru-RU" w:eastAsia="en-US" w:bidi="ar-SA"/>
      </w:rPr>
    </w:lvl>
    <w:lvl w:ilvl="5" w:tplc="29527932">
      <w:numFmt w:val="bullet"/>
      <w:lvlText w:val="•"/>
      <w:lvlJc w:val="left"/>
      <w:pPr>
        <w:ind w:left="8038" w:hanging="123"/>
      </w:pPr>
      <w:rPr>
        <w:rFonts w:hint="default"/>
        <w:lang w:val="ru-RU" w:eastAsia="en-US" w:bidi="ar-SA"/>
      </w:rPr>
    </w:lvl>
    <w:lvl w:ilvl="6" w:tplc="FD683D4A">
      <w:numFmt w:val="bullet"/>
      <w:lvlText w:val="•"/>
      <w:lvlJc w:val="left"/>
      <w:pPr>
        <w:ind w:left="9569" w:hanging="123"/>
      </w:pPr>
      <w:rPr>
        <w:rFonts w:hint="default"/>
        <w:lang w:val="ru-RU" w:eastAsia="en-US" w:bidi="ar-SA"/>
      </w:rPr>
    </w:lvl>
    <w:lvl w:ilvl="7" w:tplc="BA0E4722">
      <w:numFmt w:val="bullet"/>
      <w:lvlText w:val="•"/>
      <w:lvlJc w:val="left"/>
      <w:pPr>
        <w:ind w:left="11101" w:hanging="123"/>
      </w:pPr>
      <w:rPr>
        <w:rFonts w:hint="default"/>
        <w:lang w:val="ru-RU" w:eastAsia="en-US" w:bidi="ar-SA"/>
      </w:rPr>
    </w:lvl>
    <w:lvl w:ilvl="8" w:tplc="50DEAF72">
      <w:numFmt w:val="bullet"/>
      <w:lvlText w:val="•"/>
      <w:lvlJc w:val="left"/>
      <w:pPr>
        <w:ind w:left="12632" w:hanging="123"/>
      </w:pPr>
      <w:rPr>
        <w:rFonts w:hint="default"/>
        <w:lang w:val="ru-RU" w:eastAsia="en-US" w:bidi="ar-SA"/>
      </w:rPr>
    </w:lvl>
  </w:abstractNum>
  <w:abstractNum w:abstractNumId="17" w15:restartNumberingAfterBreak="0">
    <w:nsid w:val="27907EF0"/>
    <w:multiLevelType w:val="hybridMultilevel"/>
    <w:tmpl w:val="1130ACF0"/>
    <w:lvl w:ilvl="0" w:tplc="19ECE5E0">
      <w:start w:val="1"/>
      <w:numFmt w:val="decimal"/>
      <w:lvlText w:val="%1."/>
      <w:lvlJc w:val="left"/>
      <w:pPr>
        <w:ind w:left="2398" w:hanging="132"/>
      </w:pPr>
      <w:rPr>
        <w:rFonts w:ascii="Times New Roman" w:eastAsia="Times New Roman" w:hAnsi="Times New Roman" w:cs="Times New Roman" w:hint="default"/>
        <w:b/>
        <w:bCs/>
        <w:i w:val="0"/>
        <w:iCs w:val="0"/>
        <w:spacing w:val="0"/>
        <w:w w:val="99"/>
        <w:sz w:val="13"/>
        <w:szCs w:val="13"/>
        <w:lang w:val="ru-RU" w:eastAsia="en-US" w:bidi="ar-SA"/>
      </w:rPr>
    </w:lvl>
    <w:lvl w:ilvl="1" w:tplc="53C8AAB6">
      <w:numFmt w:val="bullet"/>
      <w:lvlText w:val="•"/>
      <w:lvlJc w:val="left"/>
      <w:pPr>
        <w:ind w:left="3232" w:hanging="132"/>
      </w:pPr>
      <w:rPr>
        <w:rFonts w:hint="default"/>
        <w:lang w:val="ru-RU" w:eastAsia="en-US" w:bidi="ar-SA"/>
      </w:rPr>
    </w:lvl>
    <w:lvl w:ilvl="2" w:tplc="A746C074">
      <w:numFmt w:val="bullet"/>
      <w:lvlText w:val="•"/>
      <w:lvlJc w:val="left"/>
      <w:pPr>
        <w:ind w:left="4064" w:hanging="132"/>
      </w:pPr>
      <w:rPr>
        <w:rFonts w:hint="default"/>
        <w:lang w:val="ru-RU" w:eastAsia="en-US" w:bidi="ar-SA"/>
      </w:rPr>
    </w:lvl>
    <w:lvl w:ilvl="3" w:tplc="AAC85AAE">
      <w:numFmt w:val="bullet"/>
      <w:lvlText w:val="•"/>
      <w:lvlJc w:val="left"/>
      <w:pPr>
        <w:ind w:left="4897" w:hanging="132"/>
      </w:pPr>
      <w:rPr>
        <w:rFonts w:hint="default"/>
        <w:lang w:val="ru-RU" w:eastAsia="en-US" w:bidi="ar-SA"/>
      </w:rPr>
    </w:lvl>
    <w:lvl w:ilvl="4" w:tplc="454E3CC6">
      <w:numFmt w:val="bullet"/>
      <w:lvlText w:val="•"/>
      <w:lvlJc w:val="left"/>
      <w:pPr>
        <w:ind w:left="5729" w:hanging="132"/>
      </w:pPr>
      <w:rPr>
        <w:rFonts w:hint="default"/>
        <w:lang w:val="ru-RU" w:eastAsia="en-US" w:bidi="ar-SA"/>
      </w:rPr>
    </w:lvl>
    <w:lvl w:ilvl="5" w:tplc="E996E0CC">
      <w:numFmt w:val="bullet"/>
      <w:lvlText w:val="•"/>
      <w:lvlJc w:val="left"/>
      <w:pPr>
        <w:ind w:left="6562" w:hanging="132"/>
      </w:pPr>
      <w:rPr>
        <w:rFonts w:hint="default"/>
        <w:lang w:val="ru-RU" w:eastAsia="en-US" w:bidi="ar-SA"/>
      </w:rPr>
    </w:lvl>
    <w:lvl w:ilvl="6" w:tplc="A27E6AEA">
      <w:numFmt w:val="bullet"/>
      <w:lvlText w:val="•"/>
      <w:lvlJc w:val="left"/>
      <w:pPr>
        <w:ind w:left="7394" w:hanging="132"/>
      </w:pPr>
      <w:rPr>
        <w:rFonts w:hint="default"/>
        <w:lang w:val="ru-RU" w:eastAsia="en-US" w:bidi="ar-SA"/>
      </w:rPr>
    </w:lvl>
    <w:lvl w:ilvl="7" w:tplc="F8069142">
      <w:numFmt w:val="bullet"/>
      <w:lvlText w:val="•"/>
      <w:lvlJc w:val="left"/>
      <w:pPr>
        <w:ind w:left="8226" w:hanging="132"/>
      </w:pPr>
      <w:rPr>
        <w:rFonts w:hint="default"/>
        <w:lang w:val="ru-RU" w:eastAsia="en-US" w:bidi="ar-SA"/>
      </w:rPr>
    </w:lvl>
    <w:lvl w:ilvl="8" w:tplc="17325B42">
      <w:numFmt w:val="bullet"/>
      <w:lvlText w:val="•"/>
      <w:lvlJc w:val="left"/>
      <w:pPr>
        <w:ind w:left="9059" w:hanging="132"/>
      </w:pPr>
      <w:rPr>
        <w:rFonts w:hint="default"/>
        <w:lang w:val="ru-RU" w:eastAsia="en-US" w:bidi="ar-SA"/>
      </w:rPr>
    </w:lvl>
  </w:abstractNum>
  <w:abstractNum w:abstractNumId="18" w15:restartNumberingAfterBreak="0">
    <w:nsid w:val="27924D70"/>
    <w:multiLevelType w:val="hybridMultilevel"/>
    <w:tmpl w:val="100031DC"/>
    <w:lvl w:ilvl="0" w:tplc="3CA4C2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50475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EA706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68DED6">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56C34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DE19E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741CE8">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2FDC8">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929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A746EF6"/>
    <w:multiLevelType w:val="hybridMultilevel"/>
    <w:tmpl w:val="3384B268"/>
    <w:lvl w:ilvl="0" w:tplc="BCD4AFC2">
      <w:start w:val="1"/>
      <w:numFmt w:val="decimal"/>
      <w:lvlText w:val="%1."/>
      <w:lvlJc w:val="left"/>
      <w:pPr>
        <w:ind w:left="2295" w:hanging="135"/>
      </w:pPr>
      <w:rPr>
        <w:rFonts w:ascii="Times New Roman" w:eastAsia="Times New Roman" w:hAnsi="Times New Roman" w:cs="Times New Roman" w:hint="default"/>
        <w:b/>
        <w:bCs/>
        <w:i w:val="0"/>
        <w:iCs w:val="0"/>
        <w:spacing w:val="0"/>
        <w:w w:val="103"/>
        <w:sz w:val="13"/>
        <w:szCs w:val="13"/>
        <w:lang w:val="ru-RU" w:eastAsia="en-US" w:bidi="ar-SA"/>
      </w:rPr>
    </w:lvl>
    <w:lvl w:ilvl="1" w:tplc="1E5AC914">
      <w:numFmt w:val="bullet"/>
      <w:lvlText w:val="•"/>
      <w:lvlJc w:val="left"/>
      <w:pPr>
        <w:ind w:left="3142" w:hanging="135"/>
      </w:pPr>
      <w:rPr>
        <w:rFonts w:hint="default"/>
        <w:lang w:val="ru-RU" w:eastAsia="en-US" w:bidi="ar-SA"/>
      </w:rPr>
    </w:lvl>
    <w:lvl w:ilvl="2" w:tplc="B2C84C0E">
      <w:numFmt w:val="bullet"/>
      <w:lvlText w:val="•"/>
      <w:lvlJc w:val="left"/>
      <w:pPr>
        <w:ind w:left="3984" w:hanging="135"/>
      </w:pPr>
      <w:rPr>
        <w:rFonts w:hint="default"/>
        <w:lang w:val="ru-RU" w:eastAsia="en-US" w:bidi="ar-SA"/>
      </w:rPr>
    </w:lvl>
    <w:lvl w:ilvl="3" w:tplc="41C0B994">
      <w:numFmt w:val="bullet"/>
      <w:lvlText w:val="•"/>
      <w:lvlJc w:val="left"/>
      <w:pPr>
        <w:ind w:left="4827" w:hanging="135"/>
      </w:pPr>
      <w:rPr>
        <w:rFonts w:hint="default"/>
        <w:lang w:val="ru-RU" w:eastAsia="en-US" w:bidi="ar-SA"/>
      </w:rPr>
    </w:lvl>
    <w:lvl w:ilvl="4" w:tplc="09E86F60">
      <w:numFmt w:val="bullet"/>
      <w:lvlText w:val="•"/>
      <w:lvlJc w:val="left"/>
      <w:pPr>
        <w:ind w:left="5669" w:hanging="135"/>
      </w:pPr>
      <w:rPr>
        <w:rFonts w:hint="default"/>
        <w:lang w:val="ru-RU" w:eastAsia="en-US" w:bidi="ar-SA"/>
      </w:rPr>
    </w:lvl>
    <w:lvl w:ilvl="5" w:tplc="10F4BC78">
      <w:numFmt w:val="bullet"/>
      <w:lvlText w:val="•"/>
      <w:lvlJc w:val="left"/>
      <w:pPr>
        <w:ind w:left="6512" w:hanging="135"/>
      </w:pPr>
      <w:rPr>
        <w:rFonts w:hint="default"/>
        <w:lang w:val="ru-RU" w:eastAsia="en-US" w:bidi="ar-SA"/>
      </w:rPr>
    </w:lvl>
    <w:lvl w:ilvl="6" w:tplc="B77C7E42">
      <w:numFmt w:val="bullet"/>
      <w:lvlText w:val="•"/>
      <w:lvlJc w:val="left"/>
      <w:pPr>
        <w:ind w:left="7354" w:hanging="135"/>
      </w:pPr>
      <w:rPr>
        <w:rFonts w:hint="default"/>
        <w:lang w:val="ru-RU" w:eastAsia="en-US" w:bidi="ar-SA"/>
      </w:rPr>
    </w:lvl>
    <w:lvl w:ilvl="7" w:tplc="2FBA601E">
      <w:numFmt w:val="bullet"/>
      <w:lvlText w:val="•"/>
      <w:lvlJc w:val="left"/>
      <w:pPr>
        <w:ind w:left="8196" w:hanging="135"/>
      </w:pPr>
      <w:rPr>
        <w:rFonts w:hint="default"/>
        <w:lang w:val="ru-RU" w:eastAsia="en-US" w:bidi="ar-SA"/>
      </w:rPr>
    </w:lvl>
    <w:lvl w:ilvl="8" w:tplc="B8ECC548">
      <w:numFmt w:val="bullet"/>
      <w:lvlText w:val="•"/>
      <w:lvlJc w:val="left"/>
      <w:pPr>
        <w:ind w:left="9039" w:hanging="135"/>
      </w:pPr>
      <w:rPr>
        <w:rFonts w:hint="default"/>
        <w:lang w:val="ru-RU" w:eastAsia="en-US" w:bidi="ar-SA"/>
      </w:rPr>
    </w:lvl>
  </w:abstractNum>
  <w:abstractNum w:abstractNumId="20" w15:restartNumberingAfterBreak="0">
    <w:nsid w:val="33C12659"/>
    <w:multiLevelType w:val="hybridMultilevel"/>
    <w:tmpl w:val="B5D2BB20"/>
    <w:lvl w:ilvl="0" w:tplc="72C44380">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DA5C7A">
      <w:start w:val="1"/>
      <w:numFmt w:val="bullet"/>
      <w:lvlText w:val="o"/>
      <w:lvlJc w:val="left"/>
      <w:pPr>
        <w:ind w:left="1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3480AC">
      <w:start w:val="1"/>
      <w:numFmt w:val="bullet"/>
      <w:lvlText w:val="▪"/>
      <w:lvlJc w:val="left"/>
      <w:pPr>
        <w:ind w:left="2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6C0472">
      <w:start w:val="1"/>
      <w:numFmt w:val="bullet"/>
      <w:lvlText w:val="•"/>
      <w:lvlJc w:val="left"/>
      <w:pPr>
        <w:ind w:left="3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C6D490">
      <w:start w:val="1"/>
      <w:numFmt w:val="bullet"/>
      <w:lvlText w:val="o"/>
      <w:lvlJc w:val="left"/>
      <w:pPr>
        <w:ind w:left="3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CE85A">
      <w:start w:val="1"/>
      <w:numFmt w:val="bullet"/>
      <w:lvlText w:val="▪"/>
      <w:lvlJc w:val="left"/>
      <w:pPr>
        <w:ind w:left="4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22150">
      <w:start w:val="1"/>
      <w:numFmt w:val="bullet"/>
      <w:lvlText w:val="•"/>
      <w:lvlJc w:val="left"/>
      <w:pPr>
        <w:ind w:left="5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C79AA">
      <w:start w:val="1"/>
      <w:numFmt w:val="bullet"/>
      <w:lvlText w:val="o"/>
      <w:lvlJc w:val="left"/>
      <w:pPr>
        <w:ind w:left="6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00F382">
      <w:start w:val="1"/>
      <w:numFmt w:val="bullet"/>
      <w:lvlText w:val="▪"/>
      <w:lvlJc w:val="left"/>
      <w:pPr>
        <w:ind w:left="6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56E05A6"/>
    <w:multiLevelType w:val="hybridMultilevel"/>
    <w:tmpl w:val="A01CD660"/>
    <w:lvl w:ilvl="0" w:tplc="97484F90">
      <w:start w:val="1"/>
      <w:numFmt w:val="decimal"/>
      <w:lvlText w:val="%1."/>
      <w:lvlJc w:val="left"/>
      <w:pPr>
        <w:ind w:left="172" w:hanging="317"/>
      </w:pPr>
      <w:rPr>
        <w:rFonts w:ascii="Times New Roman" w:eastAsia="Times New Roman" w:hAnsi="Times New Roman" w:cs="Times New Roman" w:hint="default"/>
        <w:b w:val="0"/>
        <w:bCs w:val="0"/>
        <w:i w:val="0"/>
        <w:iCs w:val="0"/>
        <w:spacing w:val="0"/>
        <w:w w:val="99"/>
        <w:sz w:val="26"/>
        <w:szCs w:val="26"/>
        <w:lang w:val="ru-RU" w:eastAsia="en-US" w:bidi="ar-SA"/>
      </w:rPr>
    </w:lvl>
    <w:lvl w:ilvl="1" w:tplc="A9DAB722">
      <w:numFmt w:val="bullet"/>
      <w:lvlText w:val="•"/>
      <w:lvlJc w:val="left"/>
      <w:pPr>
        <w:ind w:left="1184" w:hanging="317"/>
      </w:pPr>
      <w:rPr>
        <w:rFonts w:hint="default"/>
        <w:lang w:val="ru-RU" w:eastAsia="en-US" w:bidi="ar-SA"/>
      </w:rPr>
    </w:lvl>
    <w:lvl w:ilvl="2" w:tplc="1542FCD4">
      <w:numFmt w:val="bullet"/>
      <w:lvlText w:val="•"/>
      <w:lvlJc w:val="left"/>
      <w:pPr>
        <w:ind w:left="2189" w:hanging="317"/>
      </w:pPr>
      <w:rPr>
        <w:rFonts w:hint="default"/>
        <w:lang w:val="ru-RU" w:eastAsia="en-US" w:bidi="ar-SA"/>
      </w:rPr>
    </w:lvl>
    <w:lvl w:ilvl="3" w:tplc="1AE2B154">
      <w:numFmt w:val="bullet"/>
      <w:lvlText w:val="•"/>
      <w:lvlJc w:val="left"/>
      <w:pPr>
        <w:ind w:left="3193" w:hanging="317"/>
      </w:pPr>
      <w:rPr>
        <w:rFonts w:hint="default"/>
        <w:lang w:val="ru-RU" w:eastAsia="en-US" w:bidi="ar-SA"/>
      </w:rPr>
    </w:lvl>
    <w:lvl w:ilvl="4" w:tplc="6992A168">
      <w:numFmt w:val="bullet"/>
      <w:lvlText w:val="•"/>
      <w:lvlJc w:val="left"/>
      <w:pPr>
        <w:ind w:left="4198" w:hanging="317"/>
      </w:pPr>
      <w:rPr>
        <w:rFonts w:hint="default"/>
        <w:lang w:val="ru-RU" w:eastAsia="en-US" w:bidi="ar-SA"/>
      </w:rPr>
    </w:lvl>
    <w:lvl w:ilvl="5" w:tplc="9F16975A">
      <w:numFmt w:val="bullet"/>
      <w:lvlText w:val="•"/>
      <w:lvlJc w:val="left"/>
      <w:pPr>
        <w:ind w:left="5203" w:hanging="317"/>
      </w:pPr>
      <w:rPr>
        <w:rFonts w:hint="default"/>
        <w:lang w:val="ru-RU" w:eastAsia="en-US" w:bidi="ar-SA"/>
      </w:rPr>
    </w:lvl>
    <w:lvl w:ilvl="6" w:tplc="01429E42">
      <w:numFmt w:val="bullet"/>
      <w:lvlText w:val="•"/>
      <w:lvlJc w:val="left"/>
      <w:pPr>
        <w:ind w:left="6207" w:hanging="317"/>
      </w:pPr>
      <w:rPr>
        <w:rFonts w:hint="default"/>
        <w:lang w:val="ru-RU" w:eastAsia="en-US" w:bidi="ar-SA"/>
      </w:rPr>
    </w:lvl>
    <w:lvl w:ilvl="7" w:tplc="E94CBBB4">
      <w:numFmt w:val="bullet"/>
      <w:lvlText w:val="•"/>
      <w:lvlJc w:val="left"/>
      <w:pPr>
        <w:ind w:left="7212" w:hanging="317"/>
      </w:pPr>
      <w:rPr>
        <w:rFonts w:hint="default"/>
        <w:lang w:val="ru-RU" w:eastAsia="en-US" w:bidi="ar-SA"/>
      </w:rPr>
    </w:lvl>
    <w:lvl w:ilvl="8" w:tplc="6C6E1726">
      <w:numFmt w:val="bullet"/>
      <w:lvlText w:val="•"/>
      <w:lvlJc w:val="left"/>
      <w:pPr>
        <w:ind w:left="8217" w:hanging="317"/>
      </w:pPr>
      <w:rPr>
        <w:rFonts w:hint="default"/>
        <w:lang w:val="ru-RU" w:eastAsia="en-US" w:bidi="ar-SA"/>
      </w:rPr>
    </w:lvl>
  </w:abstractNum>
  <w:abstractNum w:abstractNumId="22" w15:restartNumberingAfterBreak="0">
    <w:nsid w:val="36410A3E"/>
    <w:multiLevelType w:val="hybridMultilevel"/>
    <w:tmpl w:val="5E9C0A64"/>
    <w:lvl w:ilvl="0" w:tplc="0F626412">
      <w:start w:val="1"/>
      <w:numFmt w:val="decimal"/>
      <w:lvlText w:val="%1."/>
      <w:lvlJc w:val="left"/>
      <w:pPr>
        <w:ind w:left="125"/>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1" w:tplc="75E69842">
      <w:start w:val="1"/>
      <w:numFmt w:val="lowerLetter"/>
      <w:lvlText w:val="%2"/>
      <w:lvlJc w:val="left"/>
      <w:pPr>
        <w:ind w:left="10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2" w:tplc="9878ACDE">
      <w:start w:val="1"/>
      <w:numFmt w:val="lowerRoman"/>
      <w:lvlText w:val="%3"/>
      <w:lvlJc w:val="left"/>
      <w:pPr>
        <w:ind w:left="18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3" w:tplc="4DBEC896">
      <w:start w:val="1"/>
      <w:numFmt w:val="decimal"/>
      <w:lvlText w:val="%4"/>
      <w:lvlJc w:val="left"/>
      <w:pPr>
        <w:ind w:left="25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4" w:tplc="9F88B14E">
      <w:start w:val="1"/>
      <w:numFmt w:val="lowerLetter"/>
      <w:lvlText w:val="%5"/>
      <w:lvlJc w:val="left"/>
      <w:pPr>
        <w:ind w:left="324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5" w:tplc="9CC0E60C">
      <w:start w:val="1"/>
      <w:numFmt w:val="lowerRoman"/>
      <w:lvlText w:val="%6"/>
      <w:lvlJc w:val="left"/>
      <w:pPr>
        <w:ind w:left="396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6" w:tplc="F3F00250">
      <w:start w:val="1"/>
      <w:numFmt w:val="decimal"/>
      <w:lvlText w:val="%7"/>
      <w:lvlJc w:val="left"/>
      <w:pPr>
        <w:ind w:left="46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7" w:tplc="18E2F362">
      <w:start w:val="1"/>
      <w:numFmt w:val="lowerLetter"/>
      <w:lvlText w:val="%8"/>
      <w:lvlJc w:val="left"/>
      <w:pPr>
        <w:ind w:left="54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8" w:tplc="91529880">
      <w:start w:val="1"/>
      <w:numFmt w:val="lowerRoman"/>
      <w:lvlText w:val="%9"/>
      <w:lvlJc w:val="left"/>
      <w:pPr>
        <w:ind w:left="61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abstractNum>
  <w:abstractNum w:abstractNumId="23" w15:restartNumberingAfterBreak="0">
    <w:nsid w:val="37AE5369"/>
    <w:multiLevelType w:val="hybridMultilevel"/>
    <w:tmpl w:val="6C1006CE"/>
    <w:lvl w:ilvl="0" w:tplc="80C43F5A">
      <w:start w:val="1"/>
      <w:numFmt w:val="decimal"/>
      <w:lvlText w:val="%1."/>
      <w:lvlJc w:val="left"/>
      <w:pPr>
        <w:ind w:left="134"/>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BD4ED5CC">
      <w:start w:val="1"/>
      <w:numFmt w:val="lowerLetter"/>
      <w:lvlText w:val="%2"/>
      <w:lvlJc w:val="left"/>
      <w:pPr>
        <w:ind w:left="10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B30A2BDA">
      <w:start w:val="1"/>
      <w:numFmt w:val="lowerRoman"/>
      <w:lvlText w:val="%3"/>
      <w:lvlJc w:val="left"/>
      <w:pPr>
        <w:ind w:left="18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CB62F87E">
      <w:start w:val="1"/>
      <w:numFmt w:val="decimal"/>
      <w:lvlText w:val="%4"/>
      <w:lvlJc w:val="left"/>
      <w:pPr>
        <w:ind w:left="25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BAE0A14A">
      <w:start w:val="1"/>
      <w:numFmt w:val="lowerLetter"/>
      <w:lvlText w:val="%5"/>
      <w:lvlJc w:val="left"/>
      <w:pPr>
        <w:ind w:left="324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3A46D7C6">
      <w:start w:val="1"/>
      <w:numFmt w:val="lowerRoman"/>
      <w:lvlText w:val="%6"/>
      <w:lvlJc w:val="left"/>
      <w:pPr>
        <w:ind w:left="396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786CB74">
      <w:start w:val="1"/>
      <w:numFmt w:val="decimal"/>
      <w:lvlText w:val="%7"/>
      <w:lvlJc w:val="left"/>
      <w:pPr>
        <w:ind w:left="46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A704E556">
      <w:start w:val="1"/>
      <w:numFmt w:val="lowerLetter"/>
      <w:lvlText w:val="%8"/>
      <w:lvlJc w:val="left"/>
      <w:pPr>
        <w:ind w:left="54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CC905BC0">
      <w:start w:val="1"/>
      <w:numFmt w:val="lowerRoman"/>
      <w:lvlText w:val="%9"/>
      <w:lvlJc w:val="left"/>
      <w:pPr>
        <w:ind w:left="61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24" w15:restartNumberingAfterBreak="0">
    <w:nsid w:val="37C663B9"/>
    <w:multiLevelType w:val="hybridMultilevel"/>
    <w:tmpl w:val="E90879B4"/>
    <w:lvl w:ilvl="0" w:tplc="492212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2401D4">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78B10A">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E4E50">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14528A">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50C50C">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0E0B0">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303FC6">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AE9B1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38ED2018"/>
    <w:multiLevelType w:val="hybridMultilevel"/>
    <w:tmpl w:val="E7704CF0"/>
    <w:lvl w:ilvl="0" w:tplc="1D0A81AC">
      <w:numFmt w:val="bullet"/>
      <w:lvlText w:val="-"/>
      <w:lvlJc w:val="left"/>
      <w:pPr>
        <w:ind w:left="172" w:hanging="351"/>
      </w:pPr>
      <w:rPr>
        <w:rFonts w:ascii="Times New Roman" w:eastAsia="Times New Roman" w:hAnsi="Times New Roman" w:cs="Times New Roman" w:hint="default"/>
        <w:b w:val="0"/>
        <w:bCs w:val="0"/>
        <w:i w:val="0"/>
        <w:iCs w:val="0"/>
        <w:spacing w:val="0"/>
        <w:w w:val="99"/>
        <w:sz w:val="26"/>
        <w:szCs w:val="26"/>
        <w:lang w:val="ru-RU" w:eastAsia="en-US" w:bidi="ar-SA"/>
      </w:rPr>
    </w:lvl>
    <w:lvl w:ilvl="1" w:tplc="0E4E4728">
      <w:numFmt w:val="bullet"/>
      <w:lvlText w:val="•"/>
      <w:lvlJc w:val="left"/>
      <w:pPr>
        <w:ind w:left="1184" w:hanging="351"/>
      </w:pPr>
      <w:rPr>
        <w:rFonts w:hint="default"/>
        <w:lang w:val="ru-RU" w:eastAsia="en-US" w:bidi="ar-SA"/>
      </w:rPr>
    </w:lvl>
    <w:lvl w:ilvl="2" w:tplc="45DEEAC4">
      <w:numFmt w:val="bullet"/>
      <w:lvlText w:val="•"/>
      <w:lvlJc w:val="left"/>
      <w:pPr>
        <w:ind w:left="2189" w:hanging="351"/>
      </w:pPr>
      <w:rPr>
        <w:rFonts w:hint="default"/>
        <w:lang w:val="ru-RU" w:eastAsia="en-US" w:bidi="ar-SA"/>
      </w:rPr>
    </w:lvl>
    <w:lvl w:ilvl="3" w:tplc="0C7C6446">
      <w:numFmt w:val="bullet"/>
      <w:lvlText w:val="•"/>
      <w:lvlJc w:val="left"/>
      <w:pPr>
        <w:ind w:left="3193" w:hanging="351"/>
      </w:pPr>
      <w:rPr>
        <w:rFonts w:hint="default"/>
        <w:lang w:val="ru-RU" w:eastAsia="en-US" w:bidi="ar-SA"/>
      </w:rPr>
    </w:lvl>
    <w:lvl w:ilvl="4" w:tplc="3086E164">
      <w:numFmt w:val="bullet"/>
      <w:lvlText w:val="•"/>
      <w:lvlJc w:val="left"/>
      <w:pPr>
        <w:ind w:left="4198" w:hanging="351"/>
      </w:pPr>
      <w:rPr>
        <w:rFonts w:hint="default"/>
        <w:lang w:val="ru-RU" w:eastAsia="en-US" w:bidi="ar-SA"/>
      </w:rPr>
    </w:lvl>
    <w:lvl w:ilvl="5" w:tplc="41A8318E">
      <w:numFmt w:val="bullet"/>
      <w:lvlText w:val="•"/>
      <w:lvlJc w:val="left"/>
      <w:pPr>
        <w:ind w:left="5203" w:hanging="351"/>
      </w:pPr>
      <w:rPr>
        <w:rFonts w:hint="default"/>
        <w:lang w:val="ru-RU" w:eastAsia="en-US" w:bidi="ar-SA"/>
      </w:rPr>
    </w:lvl>
    <w:lvl w:ilvl="6" w:tplc="862A85EE">
      <w:numFmt w:val="bullet"/>
      <w:lvlText w:val="•"/>
      <w:lvlJc w:val="left"/>
      <w:pPr>
        <w:ind w:left="6207" w:hanging="351"/>
      </w:pPr>
      <w:rPr>
        <w:rFonts w:hint="default"/>
        <w:lang w:val="ru-RU" w:eastAsia="en-US" w:bidi="ar-SA"/>
      </w:rPr>
    </w:lvl>
    <w:lvl w:ilvl="7" w:tplc="6E04FEFE">
      <w:numFmt w:val="bullet"/>
      <w:lvlText w:val="•"/>
      <w:lvlJc w:val="left"/>
      <w:pPr>
        <w:ind w:left="7212" w:hanging="351"/>
      </w:pPr>
      <w:rPr>
        <w:rFonts w:hint="default"/>
        <w:lang w:val="ru-RU" w:eastAsia="en-US" w:bidi="ar-SA"/>
      </w:rPr>
    </w:lvl>
    <w:lvl w:ilvl="8" w:tplc="FB244532">
      <w:numFmt w:val="bullet"/>
      <w:lvlText w:val="•"/>
      <w:lvlJc w:val="left"/>
      <w:pPr>
        <w:ind w:left="8217" w:hanging="351"/>
      </w:pPr>
      <w:rPr>
        <w:rFonts w:hint="default"/>
        <w:lang w:val="ru-RU" w:eastAsia="en-US" w:bidi="ar-SA"/>
      </w:rPr>
    </w:lvl>
  </w:abstractNum>
  <w:abstractNum w:abstractNumId="26" w15:restartNumberingAfterBreak="0">
    <w:nsid w:val="3ABA3FE9"/>
    <w:multiLevelType w:val="hybridMultilevel"/>
    <w:tmpl w:val="0A4096E0"/>
    <w:lvl w:ilvl="0" w:tplc="96640EF8">
      <w:start w:val="1"/>
      <w:numFmt w:val="decimal"/>
      <w:lvlText w:val="%1."/>
      <w:lvlJc w:val="left"/>
      <w:pPr>
        <w:ind w:left="363" w:hanging="171"/>
        <w:jc w:val="right"/>
      </w:pPr>
      <w:rPr>
        <w:rFonts w:ascii="Arial" w:eastAsia="Arial" w:hAnsi="Arial" w:cs="Arial" w:hint="default"/>
        <w:b/>
        <w:bCs/>
        <w:i w:val="0"/>
        <w:iCs w:val="0"/>
        <w:spacing w:val="-1"/>
        <w:w w:val="100"/>
        <w:sz w:val="15"/>
        <w:szCs w:val="15"/>
        <w:lang w:val="ru-RU" w:eastAsia="en-US" w:bidi="ar-SA"/>
      </w:rPr>
    </w:lvl>
    <w:lvl w:ilvl="1" w:tplc="87A8B710">
      <w:numFmt w:val="bullet"/>
      <w:lvlText w:val="•"/>
      <w:lvlJc w:val="left"/>
      <w:pPr>
        <w:ind w:left="732" w:hanging="171"/>
      </w:pPr>
      <w:rPr>
        <w:rFonts w:hint="default"/>
        <w:lang w:val="ru-RU" w:eastAsia="en-US" w:bidi="ar-SA"/>
      </w:rPr>
    </w:lvl>
    <w:lvl w:ilvl="2" w:tplc="6374B3A8">
      <w:numFmt w:val="bullet"/>
      <w:lvlText w:val="•"/>
      <w:lvlJc w:val="left"/>
      <w:pPr>
        <w:ind w:left="1105" w:hanging="171"/>
      </w:pPr>
      <w:rPr>
        <w:rFonts w:hint="default"/>
        <w:lang w:val="ru-RU" w:eastAsia="en-US" w:bidi="ar-SA"/>
      </w:rPr>
    </w:lvl>
    <w:lvl w:ilvl="3" w:tplc="E44CE0D0">
      <w:numFmt w:val="bullet"/>
      <w:lvlText w:val="•"/>
      <w:lvlJc w:val="left"/>
      <w:pPr>
        <w:ind w:left="1478" w:hanging="171"/>
      </w:pPr>
      <w:rPr>
        <w:rFonts w:hint="default"/>
        <w:lang w:val="ru-RU" w:eastAsia="en-US" w:bidi="ar-SA"/>
      </w:rPr>
    </w:lvl>
    <w:lvl w:ilvl="4" w:tplc="48AA106A">
      <w:numFmt w:val="bullet"/>
      <w:lvlText w:val="•"/>
      <w:lvlJc w:val="left"/>
      <w:pPr>
        <w:ind w:left="1851" w:hanging="171"/>
      </w:pPr>
      <w:rPr>
        <w:rFonts w:hint="default"/>
        <w:lang w:val="ru-RU" w:eastAsia="en-US" w:bidi="ar-SA"/>
      </w:rPr>
    </w:lvl>
    <w:lvl w:ilvl="5" w:tplc="2D06B600">
      <w:numFmt w:val="bullet"/>
      <w:lvlText w:val="•"/>
      <w:lvlJc w:val="left"/>
      <w:pPr>
        <w:ind w:left="2224" w:hanging="171"/>
      </w:pPr>
      <w:rPr>
        <w:rFonts w:hint="default"/>
        <w:lang w:val="ru-RU" w:eastAsia="en-US" w:bidi="ar-SA"/>
      </w:rPr>
    </w:lvl>
    <w:lvl w:ilvl="6" w:tplc="C67AB10E">
      <w:numFmt w:val="bullet"/>
      <w:lvlText w:val="•"/>
      <w:lvlJc w:val="left"/>
      <w:pPr>
        <w:ind w:left="2597" w:hanging="171"/>
      </w:pPr>
      <w:rPr>
        <w:rFonts w:hint="default"/>
        <w:lang w:val="ru-RU" w:eastAsia="en-US" w:bidi="ar-SA"/>
      </w:rPr>
    </w:lvl>
    <w:lvl w:ilvl="7" w:tplc="F24AAE6E">
      <w:numFmt w:val="bullet"/>
      <w:lvlText w:val="•"/>
      <w:lvlJc w:val="left"/>
      <w:pPr>
        <w:ind w:left="2970" w:hanging="171"/>
      </w:pPr>
      <w:rPr>
        <w:rFonts w:hint="default"/>
        <w:lang w:val="ru-RU" w:eastAsia="en-US" w:bidi="ar-SA"/>
      </w:rPr>
    </w:lvl>
    <w:lvl w:ilvl="8" w:tplc="3CF26966">
      <w:numFmt w:val="bullet"/>
      <w:lvlText w:val="•"/>
      <w:lvlJc w:val="left"/>
      <w:pPr>
        <w:ind w:left="3343" w:hanging="171"/>
      </w:pPr>
      <w:rPr>
        <w:rFonts w:hint="default"/>
        <w:lang w:val="ru-RU" w:eastAsia="en-US" w:bidi="ar-SA"/>
      </w:rPr>
    </w:lvl>
  </w:abstractNum>
  <w:abstractNum w:abstractNumId="27" w15:restartNumberingAfterBreak="0">
    <w:nsid w:val="45337BD3"/>
    <w:multiLevelType w:val="hybridMultilevel"/>
    <w:tmpl w:val="35904DD2"/>
    <w:lvl w:ilvl="0" w:tplc="CC904B66">
      <w:numFmt w:val="bullet"/>
      <w:lvlText w:val="–"/>
      <w:lvlJc w:val="left"/>
      <w:pPr>
        <w:ind w:left="172" w:hanging="442"/>
      </w:pPr>
      <w:rPr>
        <w:rFonts w:ascii="Times New Roman" w:eastAsia="Times New Roman" w:hAnsi="Times New Roman" w:cs="Times New Roman" w:hint="default"/>
        <w:b w:val="0"/>
        <w:bCs w:val="0"/>
        <w:i w:val="0"/>
        <w:iCs w:val="0"/>
        <w:spacing w:val="0"/>
        <w:w w:val="99"/>
        <w:sz w:val="26"/>
        <w:szCs w:val="26"/>
        <w:lang w:val="ru-RU" w:eastAsia="en-US" w:bidi="ar-SA"/>
      </w:rPr>
    </w:lvl>
    <w:lvl w:ilvl="1" w:tplc="18B6630A">
      <w:numFmt w:val="bullet"/>
      <w:lvlText w:val="•"/>
      <w:lvlJc w:val="left"/>
      <w:pPr>
        <w:ind w:left="1184" w:hanging="442"/>
      </w:pPr>
      <w:rPr>
        <w:rFonts w:hint="default"/>
        <w:lang w:val="ru-RU" w:eastAsia="en-US" w:bidi="ar-SA"/>
      </w:rPr>
    </w:lvl>
    <w:lvl w:ilvl="2" w:tplc="CD2C9346">
      <w:numFmt w:val="bullet"/>
      <w:lvlText w:val="•"/>
      <w:lvlJc w:val="left"/>
      <w:pPr>
        <w:ind w:left="2189" w:hanging="442"/>
      </w:pPr>
      <w:rPr>
        <w:rFonts w:hint="default"/>
        <w:lang w:val="ru-RU" w:eastAsia="en-US" w:bidi="ar-SA"/>
      </w:rPr>
    </w:lvl>
    <w:lvl w:ilvl="3" w:tplc="75EC8048">
      <w:numFmt w:val="bullet"/>
      <w:lvlText w:val="•"/>
      <w:lvlJc w:val="left"/>
      <w:pPr>
        <w:ind w:left="3193" w:hanging="442"/>
      </w:pPr>
      <w:rPr>
        <w:rFonts w:hint="default"/>
        <w:lang w:val="ru-RU" w:eastAsia="en-US" w:bidi="ar-SA"/>
      </w:rPr>
    </w:lvl>
    <w:lvl w:ilvl="4" w:tplc="C394866A">
      <w:numFmt w:val="bullet"/>
      <w:lvlText w:val="•"/>
      <w:lvlJc w:val="left"/>
      <w:pPr>
        <w:ind w:left="4198" w:hanging="442"/>
      </w:pPr>
      <w:rPr>
        <w:rFonts w:hint="default"/>
        <w:lang w:val="ru-RU" w:eastAsia="en-US" w:bidi="ar-SA"/>
      </w:rPr>
    </w:lvl>
    <w:lvl w:ilvl="5" w:tplc="1DD0130C">
      <w:numFmt w:val="bullet"/>
      <w:lvlText w:val="•"/>
      <w:lvlJc w:val="left"/>
      <w:pPr>
        <w:ind w:left="5203" w:hanging="442"/>
      </w:pPr>
      <w:rPr>
        <w:rFonts w:hint="default"/>
        <w:lang w:val="ru-RU" w:eastAsia="en-US" w:bidi="ar-SA"/>
      </w:rPr>
    </w:lvl>
    <w:lvl w:ilvl="6" w:tplc="37AE9F18">
      <w:numFmt w:val="bullet"/>
      <w:lvlText w:val="•"/>
      <w:lvlJc w:val="left"/>
      <w:pPr>
        <w:ind w:left="6207" w:hanging="442"/>
      </w:pPr>
      <w:rPr>
        <w:rFonts w:hint="default"/>
        <w:lang w:val="ru-RU" w:eastAsia="en-US" w:bidi="ar-SA"/>
      </w:rPr>
    </w:lvl>
    <w:lvl w:ilvl="7" w:tplc="073CF136">
      <w:numFmt w:val="bullet"/>
      <w:lvlText w:val="•"/>
      <w:lvlJc w:val="left"/>
      <w:pPr>
        <w:ind w:left="7212" w:hanging="442"/>
      </w:pPr>
      <w:rPr>
        <w:rFonts w:hint="default"/>
        <w:lang w:val="ru-RU" w:eastAsia="en-US" w:bidi="ar-SA"/>
      </w:rPr>
    </w:lvl>
    <w:lvl w:ilvl="8" w:tplc="6A5CA5B6">
      <w:numFmt w:val="bullet"/>
      <w:lvlText w:val="•"/>
      <w:lvlJc w:val="left"/>
      <w:pPr>
        <w:ind w:left="8217" w:hanging="442"/>
      </w:pPr>
      <w:rPr>
        <w:rFonts w:hint="default"/>
        <w:lang w:val="ru-RU" w:eastAsia="en-US" w:bidi="ar-SA"/>
      </w:rPr>
    </w:lvl>
  </w:abstractNum>
  <w:abstractNum w:abstractNumId="28" w15:restartNumberingAfterBreak="0">
    <w:nsid w:val="4A4E4D7E"/>
    <w:multiLevelType w:val="hybridMultilevel"/>
    <w:tmpl w:val="5EEC01E2"/>
    <w:lvl w:ilvl="0" w:tplc="B8A2C830">
      <w:numFmt w:val="bullet"/>
      <w:lvlText w:val="–"/>
      <w:lvlJc w:val="left"/>
      <w:pPr>
        <w:ind w:left="1517"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5BE60078">
      <w:numFmt w:val="bullet"/>
      <w:lvlText w:val="•"/>
      <w:lvlJc w:val="left"/>
      <w:pPr>
        <w:ind w:left="2328" w:hanging="564"/>
      </w:pPr>
      <w:rPr>
        <w:rFonts w:hint="default"/>
        <w:lang w:val="ru-RU" w:eastAsia="en-US" w:bidi="ar-SA"/>
      </w:rPr>
    </w:lvl>
    <w:lvl w:ilvl="2" w:tplc="5E82FB06">
      <w:numFmt w:val="bullet"/>
      <w:lvlText w:val="•"/>
      <w:lvlJc w:val="left"/>
      <w:pPr>
        <w:ind w:left="3137" w:hanging="564"/>
      </w:pPr>
      <w:rPr>
        <w:rFonts w:hint="default"/>
        <w:lang w:val="ru-RU" w:eastAsia="en-US" w:bidi="ar-SA"/>
      </w:rPr>
    </w:lvl>
    <w:lvl w:ilvl="3" w:tplc="C7FEE13A">
      <w:numFmt w:val="bullet"/>
      <w:lvlText w:val="•"/>
      <w:lvlJc w:val="left"/>
      <w:pPr>
        <w:ind w:left="3945" w:hanging="564"/>
      </w:pPr>
      <w:rPr>
        <w:rFonts w:hint="default"/>
        <w:lang w:val="ru-RU" w:eastAsia="en-US" w:bidi="ar-SA"/>
      </w:rPr>
    </w:lvl>
    <w:lvl w:ilvl="4" w:tplc="21169E22">
      <w:numFmt w:val="bullet"/>
      <w:lvlText w:val="•"/>
      <w:lvlJc w:val="left"/>
      <w:pPr>
        <w:ind w:left="4754" w:hanging="564"/>
      </w:pPr>
      <w:rPr>
        <w:rFonts w:hint="default"/>
        <w:lang w:val="ru-RU" w:eastAsia="en-US" w:bidi="ar-SA"/>
      </w:rPr>
    </w:lvl>
    <w:lvl w:ilvl="5" w:tplc="2F4610FC">
      <w:numFmt w:val="bullet"/>
      <w:lvlText w:val="•"/>
      <w:lvlJc w:val="left"/>
      <w:pPr>
        <w:ind w:left="5563" w:hanging="564"/>
      </w:pPr>
      <w:rPr>
        <w:rFonts w:hint="default"/>
        <w:lang w:val="ru-RU" w:eastAsia="en-US" w:bidi="ar-SA"/>
      </w:rPr>
    </w:lvl>
    <w:lvl w:ilvl="6" w:tplc="FE9EBE02">
      <w:numFmt w:val="bullet"/>
      <w:lvlText w:val="•"/>
      <w:lvlJc w:val="left"/>
      <w:pPr>
        <w:ind w:left="6371" w:hanging="564"/>
      </w:pPr>
      <w:rPr>
        <w:rFonts w:hint="default"/>
        <w:lang w:val="ru-RU" w:eastAsia="en-US" w:bidi="ar-SA"/>
      </w:rPr>
    </w:lvl>
    <w:lvl w:ilvl="7" w:tplc="CDC6D716">
      <w:numFmt w:val="bullet"/>
      <w:lvlText w:val="•"/>
      <w:lvlJc w:val="left"/>
      <w:pPr>
        <w:ind w:left="7180" w:hanging="564"/>
      </w:pPr>
      <w:rPr>
        <w:rFonts w:hint="default"/>
        <w:lang w:val="ru-RU" w:eastAsia="en-US" w:bidi="ar-SA"/>
      </w:rPr>
    </w:lvl>
    <w:lvl w:ilvl="8" w:tplc="0988ED4A">
      <w:numFmt w:val="bullet"/>
      <w:lvlText w:val="•"/>
      <w:lvlJc w:val="left"/>
      <w:pPr>
        <w:ind w:left="7989" w:hanging="564"/>
      </w:pPr>
      <w:rPr>
        <w:rFonts w:hint="default"/>
        <w:lang w:val="ru-RU" w:eastAsia="en-US" w:bidi="ar-SA"/>
      </w:rPr>
    </w:lvl>
  </w:abstractNum>
  <w:abstractNum w:abstractNumId="29" w15:restartNumberingAfterBreak="0">
    <w:nsid w:val="4A636BAF"/>
    <w:multiLevelType w:val="hybridMultilevel"/>
    <w:tmpl w:val="D5E6588E"/>
    <w:lvl w:ilvl="0" w:tplc="B36488DA">
      <w:start w:val="2"/>
      <w:numFmt w:val="decimal"/>
      <w:lvlText w:val="%1."/>
      <w:lvlJc w:val="left"/>
      <w:pPr>
        <w:ind w:left="607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5DC2E7C">
      <w:start w:val="1"/>
      <w:numFmt w:val="lowerLetter"/>
      <w:lvlText w:val="%2"/>
      <w:lvlJc w:val="left"/>
      <w:pPr>
        <w:ind w:left="11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CE30B036">
      <w:start w:val="1"/>
      <w:numFmt w:val="lowerRoman"/>
      <w:lvlText w:val="%3"/>
      <w:lvlJc w:val="left"/>
      <w:pPr>
        <w:ind w:left="18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89ECC17E">
      <w:start w:val="1"/>
      <w:numFmt w:val="decimal"/>
      <w:lvlText w:val="%4"/>
      <w:lvlJc w:val="left"/>
      <w:pPr>
        <w:ind w:left="25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3786EEA">
      <w:start w:val="1"/>
      <w:numFmt w:val="lowerLetter"/>
      <w:lvlText w:val="%5"/>
      <w:lvlJc w:val="left"/>
      <w:pPr>
        <w:ind w:left="32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7F7894F2">
      <w:start w:val="1"/>
      <w:numFmt w:val="lowerRoman"/>
      <w:lvlText w:val="%6"/>
      <w:lvlJc w:val="left"/>
      <w:pPr>
        <w:ind w:left="401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7C68FE24">
      <w:start w:val="1"/>
      <w:numFmt w:val="decimal"/>
      <w:lvlText w:val="%7"/>
      <w:lvlJc w:val="left"/>
      <w:pPr>
        <w:ind w:left="47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770C70AA">
      <w:start w:val="1"/>
      <w:numFmt w:val="lowerLetter"/>
      <w:lvlText w:val="%8"/>
      <w:lvlJc w:val="left"/>
      <w:pPr>
        <w:ind w:left="54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81DA0540">
      <w:start w:val="1"/>
      <w:numFmt w:val="lowerRoman"/>
      <w:lvlText w:val="%9"/>
      <w:lvlJc w:val="left"/>
      <w:pPr>
        <w:ind w:left="61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527A52C3"/>
    <w:multiLevelType w:val="hybridMultilevel"/>
    <w:tmpl w:val="8F5C59BC"/>
    <w:lvl w:ilvl="0" w:tplc="E4E6D548">
      <w:start w:val="3"/>
      <w:numFmt w:val="decimal"/>
      <w:lvlText w:val="%1."/>
      <w:lvlJc w:val="left"/>
      <w:pPr>
        <w:ind w:left="601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C3D20916">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134CC754">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5DE20DF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C5E0C7A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2904E15E">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502AD14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2141FE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CA490E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54505459"/>
    <w:multiLevelType w:val="multilevel"/>
    <w:tmpl w:val="EA545E54"/>
    <w:lvl w:ilvl="0">
      <w:start w:val="3"/>
      <w:numFmt w:val="decimal"/>
      <w:lvlText w:val="%1."/>
      <w:lvlJc w:val="left"/>
      <w:pPr>
        <w:ind w:left="4162" w:hanging="171"/>
      </w:pPr>
      <w:rPr>
        <w:rFonts w:ascii="Arial" w:eastAsia="Arial" w:hAnsi="Arial" w:cs="Arial" w:hint="default"/>
        <w:b/>
        <w:bCs/>
        <w:i w:val="0"/>
        <w:iCs w:val="0"/>
        <w:spacing w:val="-1"/>
        <w:w w:val="100"/>
        <w:sz w:val="15"/>
        <w:szCs w:val="15"/>
        <w:lang w:val="ru-RU" w:eastAsia="en-US" w:bidi="ar-SA"/>
      </w:rPr>
    </w:lvl>
    <w:lvl w:ilvl="1">
      <w:start w:val="1"/>
      <w:numFmt w:val="decimal"/>
      <w:lvlText w:val="%1.%2"/>
      <w:lvlJc w:val="left"/>
      <w:pPr>
        <w:ind w:left="3058" w:hanging="298"/>
      </w:pPr>
      <w:rPr>
        <w:rFonts w:ascii="Arial" w:eastAsia="Arial" w:hAnsi="Arial" w:cs="Arial" w:hint="default"/>
        <w:b/>
        <w:bCs/>
        <w:i w:val="0"/>
        <w:iCs w:val="0"/>
        <w:spacing w:val="-1"/>
        <w:w w:val="100"/>
        <w:sz w:val="15"/>
        <w:szCs w:val="15"/>
        <w:lang w:val="ru-RU" w:eastAsia="en-US" w:bidi="ar-SA"/>
      </w:rPr>
    </w:lvl>
    <w:lvl w:ilvl="2">
      <w:numFmt w:val="bullet"/>
      <w:lvlText w:val="•"/>
      <w:lvlJc w:val="left"/>
      <w:pPr>
        <w:ind w:left="4893" w:hanging="298"/>
      </w:pPr>
      <w:rPr>
        <w:rFonts w:hint="default"/>
        <w:lang w:val="ru-RU" w:eastAsia="en-US" w:bidi="ar-SA"/>
      </w:rPr>
    </w:lvl>
    <w:lvl w:ilvl="3">
      <w:numFmt w:val="bullet"/>
      <w:lvlText w:val="•"/>
      <w:lvlJc w:val="left"/>
      <w:pPr>
        <w:ind w:left="5627" w:hanging="298"/>
      </w:pPr>
      <w:rPr>
        <w:rFonts w:hint="default"/>
        <w:lang w:val="ru-RU" w:eastAsia="en-US" w:bidi="ar-SA"/>
      </w:rPr>
    </w:lvl>
    <w:lvl w:ilvl="4">
      <w:numFmt w:val="bullet"/>
      <w:lvlText w:val="•"/>
      <w:lvlJc w:val="left"/>
      <w:pPr>
        <w:ind w:left="6361" w:hanging="298"/>
      </w:pPr>
      <w:rPr>
        <w:rFonts w:hint="default"/>
        <w:lang w:val="ru-RU" w:eastAsia="en-US" w:bidi="ar-SA"/>
      </w:rPr>
    </w:lvl>
    <w:lvl w:ilvl="5">
      <w:numFmt w:val="bullet"/>
      <w:lvlText w:val="•"/>
      <w:lvlJc w:val="left"/>
      <w:pPr>
        <w:ind w:left="7095" w:hanging="298"/>
      </w:pPr>
      <w:rPr>
        <w:rFonts w:hint="default"/>
        <w:lang w:val="ru-RU" w:eastAsia="en-US" w:bidi="ar-SA"/>
      </w:rPr>
    </w:lvl>
    <w:lvl w:ilvl="6">
      <w:numFmt w:val="bullet"/>
      <w:lvlText w:val="•"/>
      <w:lvlJc w:val="left"/>
      <w:pPr>
        <w:ind w:left="7828" w:hanging="298"/>
      </w:pPr>
      <w:rPr>
        <w:rFonts w:hint="default"/>
        <w:lang w:val="ru-RU" w:eastAsia="en-US" w:bidi="ar-SA"/>
      </w:rPr>
    </w:lvl>
    <w:lvl w:ilvl="7">
      <w:numFmt w:val="bullet"/>
      <w:lvlText w:val="•"/>
      <w:lvlJc w:val="left"/>
      <w:pPr>
        <w:ind w:left="8562" w:hanging="298"/>
      </w:pPr>
      <w:rPr>
        <w:rFonts w:hint="default"/>
        <w:lang w:val="ru-RU" w:eastAsia="en-US" w:bidi="ar-SA"/>
      </w:rPr>
    </w:lvl>
    <w:lvl w:ilvl="8">
      <w:numFmt w:val="bullet"/>
      <w:lvlText w:val="•"/>
      <w:lvlJc w:val="left"/>
      <w:pPr>
        <w:ind w:left="9296" w:hanging="298"/>
      </w:pPr>
      <w:rPr>
        <w:rFonts w:hint="default"/>
        <w:lang w:val="ru-RU" w:eastAsia="en-US" w:bidi="ar-SA"/>
      </w:rPr>
    </w:lvl>
  </w:abstractNum>
  <w:abstractNum w:abstractNumId="32" w15:restartNumberingAfterBreak="0">
    <w:nsid w:val="57912941"/>
    <w:multiLevelType w:val="hybridMultilevel"/>
    <w:tmpl w:val="D764C376"/>
    <w:lvl w:ilvl="0" w:tplc="FB8CD0CC">
      <w:start w:val="1"/>
      <w:numFmt w:val="decimal"/>
      <w:lvlText w:val="%1."/>
      <w:lvlJc w:val="left"/>
      <w:pPr>
        <w:ind w:left="1238"/>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1" w:tplc="C57E2D92">
      <w:start w:val="1"/>
      <w:numFmt w:val="lowerLetter"/>
      <w:lvlText w:val="%2"/>
      <w:lvlJc w:val="left"/>
      <w:pPr>
        <w:ind w:left="38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2" w:tplc="8F3A4DDC">
      <w:start w:val="1"/>
      <w:numFmt w:val="lowerRoman"/>
      <w:lvlText w:val="%3"/>
      <w:lvlJc w:val="left"/>
      <w:pPr>
        <w:ind w:left="45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3" w:tplc="75A81852">
      <w:start w:val="1"/>
      <w:numFmt w:val="decimal"/>
      <w:lvlText w:val="%4"/>
      <w:lvlJc w:val="left"/>
      <w:pPr>
        <w:ind w:left="52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4" w:tplc="74F421A2">
      <w:start w:val="1"/>
      <w:numFmt w:val="lowerLetter"/>
      <w:lvlText w:val="%5"/>
      <w:lvlJc w:val="left"/>
      <w:pPr>
        <w:ind w:left="600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5" w:tplc="8D06B28A">
      <w:start w:val="1"/>
      <w:numFmt w:val="lowerRoman"/>
      <w:lvlText w:val="%6"/>
      <w:lvlJc w:val="left"/>
      <w:pPr>
        <w:ind w:left="672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6" w:tplc="F6968FCC">
      <w:start w:val="1"/>
      <w:numFmt w:val="decimal"/>
      <w:lvlText w:val="%7"/>
      <w:lvlJc w:val="left"/>
      <w:pPr>
        <w:ind w:left="74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7" w:tplc="21C6EC14">
      <w:start w:val="1"/>
      <w:numFmt w:val="lowerLetter"/>
      <w:lvlText w:val="%8"/>
      <w:lvlJc w:val="left"/>
      <w:pPr>
        <w:ind w:left="81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8" w:tplc="3A762B3E">
      <w:start w:val="1"/>
      <w:numFmt w:val="lowerRoman"/>
      <w:lvlText w:val="%9"/>
      <w:lvlJc w:val="left"/>
      <w:pPr>
        <w:ind w:left="88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abstractNum>
  <w:abstractNum w:abstractNumId="33" w15:restartNumberingAfterBreak="0">
    <w:nsid w:val="590A2379"/>
    <w:multiLevelType w:val="hybridMultilevel"/>
    <w:tmpl w:val="0B921B4A"/>
    <w:lvl w:ilvl="0" w:tplc="4B58C130">
      <w:start w:val="1"/>
      <w:numFmt w:val="decimal"/>
      <w:lvlText w:val="%1."/>
      <w:lvlJc w:val="left"/>
      <w:pPr>
        <w:ind w:left="268" w:hanging="116"/>
      </w:pPr>
      <w:rPr>
        <w:rFonts w:ascii="Arial" w:eastAsia="Arial" w:hAnsi="Arial" w:cs="Arial" w:hint="default"/>
        <w:b/>
        <w:bCs/>
        <w:i w:val="0"/>
        <w:iCs w:val="0"/>
        <w:spacing w:val="-2"/>
        <w:w w:val="105"/>
        <w:sz w:val="10"/>
        <w:szCs w:val="10"/>
        <w:lang w:val="ru-RU" w:eastAsia="en-US" w:bidi="ar-SA"/>
      </w:rPr>
    </w:lvl>
    <w:lvl w:ilvl="1" w:tplc="C76876E2">
      <w:numFmt w:val="bullet"/>
      <w:lvlText w:val="•"/>
      <w:lvlJc w:val="left"/>
      <w:pPr>
        <w:ind w:left="1803" w:hanging="116"/>
      </w:pPr>
      <w:rPr>
        <w:rFonts w:hint="default"/>
        <w:lang w:val="ru-RU" w:eastAsia="en-US" w:bidi="ar-SA"/>
      </w:rPr>
    </w:lvl>
    <w:lvl w:ilvl="2" w:tplc="54BAEF48">
      <w:numFmt w:val="bullet"/>
      <w:lvlText w:val="•"/>
      <w:lvlJc w:val="left"/>
      <w:pPr>
        <w:ind w:left="3347" w:hanging="116"/>
      </w:pPr>
      <w:rPr>
        <w:rFonts w:hint="default"/>
        <w:lang w:val="ru-RU" w:eastAsia="en-US" w:bidi="ar-SA"/>
      </w:rPr>
    </w:lvl>
    <w:lvl w:ilvl="3" w:tplc="4904A1D0">
      <w:numFmt w:val="bullet"/>
      <w:lvlText w:val="•"/>
      <w:lvlJc w:val="left"/>
      <w:pPr>
        <w:ind w:left="4890" w:hanging="116"/>
      </w:pPr>
      <w:rPr>
        <w:rFonts w:hint="default"/>
        <w:lang w:val="ru-RU" w:eastAsia="en-US" w:bidi="ar-SA"/>
      </w:rPr>
    </w:lvl>
    <w:lvl w:ilvl="4" w:tplc="30FC87D2">
      <w:numFmt w:val="bullet"/>
      <w:lvlText w:val="•"/>
      <w:lvlJc w:val="left"/>
      <w:pPr>
        <w:ind w:left="6434" w:hanging="116"/>
      </w:pPr>
      <w:rPr>
        <w:rFonts w:hint="default"/>
        <w:lang w:val="ru-RU" w:eastAsia="en-US" w:bidi="ar-SA"/>
      </w:rPr>
    </w:lvl>
    <w:lvl w:ilvl="5" w:tplc="F2A662AA">
      <w:numFmt w:val="bullet"/>
      <w:lvlText w:val="•"/>
      <w:lvlJc w:val="left"/>
      <w:pPr>
        <w:ind w:left="7978" w:hanging="116"/>
      </w:pPr>
      <w:rPr>
        <w:rFonts w:hint="default"/>
        <w:lang w:val="ru-RU" w:eastAsia="en-US" w:bidi="ar-SA"/>
      </w:rPr>
    </w:lvl>
    <w:lvl w:ilvl="6" w:tplc="9356AFAE">
      <w:numFmt w:val="bullet"/>
      <w:lvlText w:val="•"/>
      <w:lvlJc w:val="left"/>
      <w:pPr>
        <w:ind w:left="9521" w:hanging="116"/>
      </w:pPr>
      <w:rPr>
        <w:rFonts w:hint="default"/>
        <w:lang w:val="ru-RU" w:eastAsia="en-US" w:bidi="ar-SA"/>
      </w:rPr>
    </w:lvl>
    <w:lvl w:ilvl="7" w:tplc="542457B0">
      <w:numFmt w:val="bullet"/>
      <w:lvlText w:val="•"/>
      <w:lvlJc w:val="left"/>
      <w:pPr>
        <w:ind w:left="11065" w:hanging="116"/>
      </w:pPr>
      <w:rPr>
        <w:rFonts w:hint="default"/>
        <w:lang w:val="ru-RU" w:eastAsia="en-US" w:bidi="ar-SA"/>
      </w:rPr>
    </w:lvl>
    <w:lvl w:ilvl="8" w:tplc="6C88FBCE">
      <w:numFmt w:val="bullet"/>
      <w:lvlText w:val="•"/>
      <w:lvlJc w:val="left"/>
      <w:pPr>
        <w:ind w:left="12608" w:hanging="116"/>
      </w:pPr>
      <w:rPr>
        <w:rFonts w:hint="default"/>
        <w:lang w:val="ru-RU" w:eastAsia="en-US" w:bidi="ar-SA"/>
      </w:rPr>
    </w:lvl>
  </w:abstractNum>
  <w:abstractNum w:abstractNumId="34" w15:restartNumberingAfterBreak="0">
    <w:nsid w:val="5A746BBC"/>
    <w:multiLevelType w:val="hybridMultilevel"/>
    <w:tmpl w:val="C040CBA2"/>
    <w:lvl w:ilvl="0" w:tplc="B9CEC84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30ED4A">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4A83C2">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40608E">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5CBFC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4455C">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B6E052">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7A4CEA">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0AFEEA">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0C4054B"/>
    <w:multiLevelType w:val="hybridMultilevel"/>
    <w:tmpl w:val="636816C0"/>
    <w:lvl w:ilvl="0" w:tplc="1754757A">
      <w:start w:val="1"/>
      <w:numFmt w:val="decimal"/>
      <w:lvlText w:val="%1."/>
      <w:lvlJc w:val="left"/>
      <w:pPr>
        <w:ind w:left="673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6D32AD16">
      <w:start w:val="1"/>
      <w:numFmt w:val="lowerLetter"/>
      <w:lvlText w:val="%2"/>
      <w:lvlJc w:val="left"/>
      <w:pPr>
        <w:ind w:left="19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A796901A">
      <w:start w:val="1"/>
      <w:numFmt w:val="lowerRoman"/>
      <w:lvlText w:val="%3"/>
      <w:lvlJc w:val="left"/>
      <w:pPr>
        <w:ind w:left="26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BA86924">
      <w:start w:val="1"/>
      <w:numFmt w:val="decimal"/>
      <w:lvlText w:val="%4"/>
      <w:lvlJc w:val="left"/>
      <w:pPr>
        <w:ind w:left="34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05724A0E">
      <w:start w:val="1"/>
      <w:numFmt w:val="lowerLetter"/>
      <w:lvlText w:val="%5"/>
      <w:lvlJc w:val="left"/>
      <w:pPr>
        <w:ind w:left="412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0F0991A">
      <w:start w:val="1"/>
      <w:numFmt w:val="lowerRoman"/>
      <w:lvlText w:val="%6"/>
      <w:lvlJc w:val="left"/>
      <w:pPr>
        <w:ind w:left="484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1F322F06">
      <w:start w:val="1"/>
      <w:numFmt w:val="decimal"/>
      <w:lvlText w:val="%7"/>
      <w:lvlJc w:val="left"/>
      <w:pPr>
        <w:ind w:left="55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3F88CC7C">
      <w:start w:val="1"/>
      <w:numFmt w:val="lowerLetter"/>
      <w:lvlText w:val="%8"/>
      <w:lvlJc w:val="left"/>
      <w:pPr>
        <w:ind w:left="62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5FDAB336">
      <w:start w:val="1"/>
      <w:numFmt w:val="lowerRoman"/>
      <w:lvlText w:val="%9"/>
      <w:lvlJc w:val="left"/>
      <w:pPr>
        <w:ind w:left="70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652B6533"/>
    <w:multiLevelType w:val="multilevel"/>
    <w:tmpl w:val="5A528F9C"/>
    <w:lvl w:ilvl="0">
      <w:start w:val="3"/>
      <w:numFmt w:val="decimal"/>
      <w:lvlText w:val="%1."/>
      <w:lvlJc w:val="left"/>
      <w:pPr>
        <w:ind w:left="3619" w:hanging="142"/>
      </w:pPr>
      <w:rPr>
        <w:rFonts w:ascii="Times New Roman" w:eastAsia="Times New Roman" w:hAnsi="Times New Roman" w:cs="Times New Roman" w:hint="default"/>
        <w:b/>
        <w:bCs/>
        <w:i w:val="0"/>
        <w:iCs w:val="0"/>
        <w:spacing w:val="0"/>
        <w:w w:val="99"/>
        <w:sz w:val="14"/>
        <w:szCs w:val="14"/>
        <w:lang w:val="ru-RU" w:eastAsia="en-US" w:bidi="ar-SA"/>
      </w:rPr>
    </w:lvl>
    <w:lvl w:ilvl="1">
      <w:start w:val="1"/>
      <w:numFmt w:val="decimal"/>
      <w:lvlText w:val="%1.%2."/>
      <w:lvlJc w:val="left"/>
      <w:pPr>
        <w:ind w:left="3091" w:hanging="248"/>
      </w:pPr>
      <w:rPr>
        <w:rFonts w:ascii="Times New Roman" w:eastAsia="Times New Roman" w:hAnsi="Times New Roman" w:cs="Times New Roman" w:hint="default"/>
        <w:b/>
        <w:bCs/>
        <w:i w:val="0"/>
        <w:iCs w:val="0"/>
        <w:spacing w:val="0"/>
        <w:w w:val="99"/>
        <w:sz w:val="14"/>
        <w:szCs w:val="14"/>
        <w:lang w:val="ru-RU" w:eastAsia="en-US" w:bidi="ar-SA"/>
      </w:rPr>
    </w:lvl>
    <w:lvl w:ilvl="2">
      <w:numFmt w:val="bullet"/>
      <w:lvlText w:val="•"/>
      <w:lvlJc w:val="left"/>
      <w:pPr>
        <w:ind w:left="4431" w:hanging="248"/>
      </w:pPr>
      <w:rPr>
        <w:rFonts w:hint="default"/>
        <w:lang w:val="ru-RU" w:eastAsia="en-US" w:bidi="ar-SA"/>
      </w:rPr>
    </w:lvl>
    <w:lvl w:ilvl="3">
      <w:numFmt w:val="bullet"/>
      <w:lvlText w:val="•"/>
      <w:lvlJc w:val="left"/>
      <w:pPr>
        <w:ind w:left="5243" w:hanging="248"/>
      </w:pPr>
      <w:rPr>
        <w:rFonts w:hint="default"/>
        <w:lang w:val="ru-RU" w:eastAsia="en-US" w:bidi="ar-SA"/>
      </w:rPr>
    </w:lvl>
    <w:lvl w:ilvl="4">
      <w:numFmt w:val="bullet"/>
      <w:lvlText w:val="•"/>
      <w:lvlJc w:val="left"/>
      <w:pPr>
        <w:ind w:left="6054" w:hanging="248"/>
      </w:pPr>
      <w:rPr>
        <w:rFonts w:hint="default"/>
        <w:lang w:val="ru-RU" w:eastAsia="en-US" w:bidi="ar-SA"/>
      </w:rPr>
    </w:lvl>
    <w:lvl w:ilvl="5">
      <w:numFmt w:val="bullet"/>
      <w:lvlText w:val="•"/>
      <w:lvlJc w:val="left"/>
      <w:pPr>
        <w:ind w:left="6866" w:hanging="248"/>
      </w:pPr>
      <w:rPr>
        <w:rFonts w:hint="default"/>
        <w:lang w:val="ru-RU" w:eastAsia="en-US" w:bidi="ar-SA"/>
      </w:rPr>
    </w:lvl>
    <w:lvl w:ilvl="6">
      <w:numFmt w:val="bullet"/>
      <w:lvlText w:val="•"/>
      <w:lvlJc w:val="left"/>
      <w:pPr>
        <w:ind w:left="7677" w:hanging="248"/>
      </w:pPr>
      <w:rPr>
        <w:rFonts w:hint="default"/>
        <w:lang w:val="ru-RU" w:eastAsia="en-US" w:bidi="ar-SA"/>
      </w:rPr>
    </w:lvl>
    <w:lvl w:ilvl="7">
      <w:numFmt w:val="bullet"/>
      <w:lvlText w:val="•"/>
      <w:lvlJc w:val="left"/>
      <w:pPr>
        <w:ind w:left="8489" w:hanging="248"/>
      </w:pPr>
      <w:rPr>
        <w:rFonts w:hint="default"/>
        <w:lang w:val="ru-RU" w:eastAsia="en-US" w:bidi="ar-SA"/>
      </w:rPr>
    </w:lvl>
    <w:lvl w:ilvl="8">
      <w:numFmt w:val="bullet"/>
      <w:lvlText w:val="•"/>
      <w:lvlJc w:val="left"/>
      <w:pPr>
        <w:ind w:left="9300" w:hanging="248"/>
      </w:pPr>
      <w:rPr>
        <w:rFonts w:hint="default"/>
        <w:lang w:val="ru-RU" w:eastAsia="en-US" w:bidi="ar-SA"/>
      </w:rPr>
    </w:lvl>
  </w:abstractNum>
  <w:abstractNum w:abstractNumId="37" w15:restartNumberingAfterBreak="0">
    <w:nsid w:val="693326D3"/>
    <w:multiLevelType w:val="hybridMultilevel"/>
    <w:tmpl w:val="2EBC6562"/>
    <w:lvl w:ilvl="0" w:tplc="BE32F512">
      <w:start w:val="1"/>
      <w:numFmt w:val="decimal"/>
      <w:lvlText w:val="%1."/>
      <w:lvlJc w:val="left"/>
      <w:pPr>
        <w:ind w:left="464" w:hanging="147"/>
      </w:pPr>
      <w:rPr>
        <w:rFonts w:ascii="Arial" w:eastAsia="Arial" w:hAnsi="Arial" w:cs="Arial" w:hint="default"/>
        <w:b/>
        <w:bCs/>
        <w:i w:val="0"/>
        <w:iCs w:val="0"/>
        <w:spacing w:val="0"/>
        <w:w w:val="101"/>
        <w:sz w:val="13"/>
        <w:szCs w:val="13"/>
        <w:lang w:val="ru-RU" w:eastAsia="en-US" w:bidi="ar-SA"/>
      </w:rPr>
    </w:lvl>
    <w:lvl w:ilvl="1" w:tplc="37041B86">
      <w:numFmt w:val="bullet"/>
      <w:lvlText w:val="•"/>
      <w:lvlJc w:val="left"/>
      <w:pPr>
        <w:ind w:left="1484" w:hanging="147"/>
      </w:pPr>
      <w:rPr>
        <w:rFonts w:hint="default"/>
        <w:lang w:val="ru-RU" w:eastAsia="en-US" w:bidi="ar-SA"/>
      </w:rPr>
    </w:lvl>
    <w:lvl w:ilvl="2" w:tplc="5F7E00D8">
      <w:numFmt w:val="bullet"/>
      <w:lvlText w:val="•"/>
      <w:lvlJc w:val="left"/>
      <w:pPr>
        <w:ind w:left="2508" w:hanging="147"/>
      </w:pPr>
      <w:rPr>
        <w:rFonts w:hint="default"/>
        <w:lang w:val="ru-RU" w:eastAsia="en-US" w:bidi="ar-SA"/>
      </w:rPr>
    </w:lvl>
    <w:lvl w:ilvl="3" w:tplc="B2505074">
      <w:numFmt w:val="bullet"/>
      <w:lvlText w:val="•"/>
      <w:lvlJc w:val="left"/>
      <w:pPr>
        <w:ind w:left="3533" w:hanging="147"/>
      </w:pPr>
      <w:rPr>
        <w:rFonts w:hint="default"/>
        <w:lang w:val="ru-RU" w:eastAsia="en-US" w:bidi="ar-SA"/>
      </w:rPr>
    </w:lvl>
    <w:lvl w:ilvl="4" w:tplc="F7448AAC">
      <w:numFmt w:val="bullet"/>
      <w:lvlText w:val="•"/>
      <w:lvlJc w:val="left"/>
      <w:pPr>
        <w:ind w:left="4557" w:hanging="147"/>
      </w:pPr>
      <w:rPr>
        <w:rFonts w:hint="default"/>
        <w:lang w:val="ru-RU" w:eastAsia="en-US" w:bidi="ar-SA"/>
      </w:rPr>
    </w:lvl>
    <w:lvl w:ilvl="5" w:tplc="832A86E2">
      <w:numFmt w:val="bullet"/>
      <w:lvlText w:val="•"/>
      <w:lvlJc w:val="left"/>
      <w:pPr>
        <w:ind w:left="5582" w:hanging="147"/>
      </w:pPr>
      <w:rPr>
        <w:rFonts w:hint="default"/>
        <w:lang w:val="ru-RU" w:eastAsia="en-US" w:bidi="ar-SA"/>
      </w:rPr>
    </w:lvl>
    <w:lvl w:ilvl="6" w:tplc="F50C71CC">
      <w:numFmt w:val="bullet"/>
      <w:lvlText w:val="•"/>
      <w:lvlJc w:val="left"/>
      <w:pPr>
        <w:ind w:left="6606" w:hanging="147"/>
      </w:pPr>
      <w:rPr>
        <w:rFonts w:hint="default"/>
        <w:lang w:val="ru-RU" w:eastAsia="en-US" w:bidi="ar-SA"/>
      </w:rPr>
    </w:lvl>
    <w:lvl w:ilvl="7" w:tplc="29D8BAF0">
      <w:numFmt w:val="bullet"/>
      <w:lvlText w:val="•"/>
      <w:lvlJc w:val="left"/>
      <w:pPr>
        <w:ind w:left="7630" w:hanging="147"/>
      </w:pPr>
      <w:rPr>
        <w:rFonts w:hint="default"/>
        <w:lang w:val="ru-RU" w:eastAsia="en-US" w:bidi="ar-SA"/>
      </w:rPr>
    </w:lvl>
    <w:lvl w:ilvl="8" w:tplc="0706DE9C">
      <w:numFmt w:val="bullet"/>
      <w:lvlText w:val="•"/>
      <w:lvlJc w:val="left"/>
      <w:pPr>
        <w:ind w:left="8655" w:hanging="147"/>
      </w:pPr>
      <w:rPr>
        <w:rFonts w:hint="default"/>
        <w:lang w:val="ru-RU" w:eastAsia="en-US" w:bidi="ar-SA"/>
      </w:rPr>
    </w:lvl>
  </w:abstractNum>
  <w:abstractNum w:abstractNumId="38" w15:restartNumberingAfterBreak="0">
    <w:nsid w:val="6A200C25"/>
    <w:multiLevelType w:val="hybridMultilevel"/>
    <w:tmpl w:val="33522FC8"/>
    <w:lvl w:ilvl="0" w:tplc="637E47FC">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44C3AC">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0C545C">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7877EA">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5AC4C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BE62F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FC0A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66F75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A203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BED2077"/>
    <w:multiLevelType w:val="multilevel"/>
    <w:tmpl w:val="E16EF37A"/>
    <w:lvl w:ilvl="0">
      <w:start w:val="1"/>
      <w:numFmt w:val="decimal"/>
      <w:lvlText w:val="%1."/>
      <w:lvlJc w:val="left"/>
      <w:pPr>
        <w:ind w:left="170" w:hanging="284"/>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70" w:hanging="49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73" w:hanging="188"/>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193" w:hanging="188"/>
      </w:pPr>
      <w:rPr>
        <w:rFonts w:hint="default"/>
        <w:lang w:val="ru-RU" w:eastAsia="en-US" w:bidi="ar-SA"/>
      </w:rPr>
    </w:lvl>
    <w:lvl w:ilvl="4">
      <w:numFmt w:val="bullet"/>
      <w:lvlText w:val="•"/>
      <w:lvlJc w:val="left"/>
      <w:pPr>
        <w:ind w:left="4198" w:hanging="188"/>
      </w:pPr>
      <w:rPr>
        <w:rFonts w:hint="default"/>
        <w:lang w:val="ru-RU" w:eastAsia="en-US" w:bidi="ar-SA"/>
      </w:rPr>
    </w:lvl>
    <w:lvl w:ilvl="5">
      <w:numFmt w:val="bullet"/>
      <w:lvlText w:val="•"/>
      <w:lvlJc w:val="left"/>
      <w:pPr>
        <w:ind w:left="5203" w:hanging="188"/>
      </w:pPr>
      <w:rPr>
        <w:rFonts w:hint="default"/>
        <w:lang w:val="ru-RU" w:eastAsia="en-US" w:bidi="ar-SA"/>
      </w:rPr>
    </w:lvl>
    <w:lvl w:ilvl="6">
      <w:numFmt w:val="bullet"/>
      <w:lvlText w:val="•"/>
      <w:lvlJc w:val="left"/>
      <w:pPr>
        <w:ind w:left="6207" w:hanging="188"/>
      </w:pPr>
      <w:rPr>
        <w:rFonts w:hint="default"/>
        <w:lang w:val="ru-RU" w:eastAsia="en-US" w:bidi="ar-SA"/>
      </w:rPr>
    </w:lvl>
    <w:lvl w:ilvl="7">
      <w:numFmt w:val="bullet"/>
      <w:lvlText w:val="•"/>
      <w:lvlJc w:val="left"/>
      <w:pPr>
        <w:ind w:left="7212" w:hanging="188"/>
      </w:pPr>
      <w:rPr>
        <w:rFonts w:hint="default"/>
        <w:lang w:val="ru-RU" w:eastAsia="en-US" w:bidi="ar-SA"/>
      </w:rPr>
    </w:lvl>
    <w:lvl w:ilvl="8">
      <w:numFmt w:val="bullet"/>
      <w:lvlText w:val="•"/>
      <w:lvlJc w:val="left"/>
      <w:pPr>
        <w:ind w:left="8217" w:hanging="188"/>
      </w:pPr>
      <w:rPr>
        <w:rFonts w:hint="default"/>
        <w:lang w:val="ru-RU" w:eastAsia="en-US" w:bidi="ar-SA"/>
      </w:rPr>
    </w:lvl>
  </w:abstractNum>
  <w:abstractNum w:abstractNumId="40" w15:restartNumberingAfterBreak="0">
    <w:nsid w:val="6E810E73"/>
    <w:multiLevelType w:val="hybridMultilevel"/>
    <w:tmpl w:val="FF309012"/>
    <w:lvl w:ilvl="0" w:tplc="A6246118">
      <w:numFmt w:val="bullet"/>
      <w:lvlText w:val="-"/>
      <w:lvlJc w:val="left"/>
      <w:pPr>
        <w:ind w:left="17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488E802">
      <w:numFmt w:val="bullet"/>
      <w:lvlText w:val="•"/>
      <w:lvlJc w:val="left"/>
      <w:pPr>
        <w:ind w:left="1184" w:hanging="152"/>
      </w:pPr>
      <w:rPr>
        <w:rFonts w:hint="default"/>
        <w:lang w:val="ru-RU" w:eastAsia="en-US" w:bidi="ar-SA"/>
      </w:rPr>
    </w:lvl>
    <w:lvl w:ilvl="2" w:tplc="587CEBF2">
      <w:numFmt w:val="bullet"/>
      <w:lvlText w:val="•"/>
      <w:lvlJc w:val="left"/>
      <w:pPr>
        <w:ind w:left="2189" w:hanging="152"/>
      </w:pPr>
      <w:rPr>
        <w:rFonts w:hint="default"/>
        <w:lang w:val="ru-RU" w:eastAsia="en-US" w:bidi="ar-SA"/>
      </w:rPr>
    </w:lvl>
    <w:lvl w:ilvl="3" w:tplc="481E271C">
      <w:numFmt w:val="bullet"/>
      <w:lvlText w:val="•"/>
      <w:lvlJc w:val="left"/>
      <w:pPr>
        <w:ind w:left="3193" w:hanging="152"/>
      </w:pPr>
      <w:rPr>
        <w:rFonts w:hint="default"/>
        <w:lang w:val="ru-RU" w:eastAsia="en-US" w:bidi="ar-SA"/>
      </w:rPr>
    </w:lvl>
    <w:lvl w:ilvl="4" w:tplc="A1FE0F56">
      <w:numFmt w:val="bullet"/>
      <w:lvlText w:val="•"/>
      <w:lvlJc w:val="left"/>
      <w:pPr>
        <w:ind w:left="4198" w:hanging="152"/>
      </w:pPr>
      <w:rPr>
        <w:rFonts w:hint="default"/>
        <w:lang w:val="ru-RU" w:eastAsia="en-US" w:bidi="ar-SA"/>
      </w:rPr>
    </w:lvl>
    <w:lvl w:ilvl="5" w:tplc="9FD09D48">
      <w:numFmt w:val="bullet"/>
      <w:lvlText w:val="•"/>
      <w:lvlJc w:val="left"/>
      <w:pPr>
        <w:ind w:left="5203" w:hanging="152"/>
      </w:pPr>
      <w:rPr>
        <w:rFonts w:hint="default"/>
        <w:lang w:val="ru-RU" w:eastAsia="en-US" w:bidi="ar-SA"/>
      </w:rPr>
    </w:lvl>
    <w:lvl w:ilvl="6" w:tplc="838C2590">
      <w:numFmt w:val="bullet"/>
      <w:lvlText w:val="•"/>
      <w:lvlJc w:val="left"/>
      <w:pPr>
        <w:ind w:left="6207" w:hanging="152"/>
      </w:pPr>
      <w:rPr>
        <w:rFonts w:hint="default"/>
        <w:lang w:val="ru-RU" w:eastAsia="en-US" w:bidi="ar-SA"/>
      </w:rPr>
    </w:lvl>
    <w:lvl w:ilvl="7" w:tplc="91E8089A">
      <w:numFmt w:val="bullet"/>
      <w:lvlText w:val="•"/>
      <w:lvlJc w:val="left"/>
      <w:pPr>
        <w:ind w:left="7212" w:hanging="152"/>
      </w:pPr>
      <w:rPr>
        <w:rFonts w:hint="default"/>
        <w:lang w:val="ru-RU" w:eastAsia="en-US" w:bidi="ar-SA"/>
      </w:rPr>
    </w:lvl>
    <w:lvl w:ilvl="8" w:tplc="4994FFB4">
      <w:numFmt w:val="bullet"/>
      <w:lvlText w:val="•"/>
      <w:lvlJc w:val="left"/>
      <w:pPr>
        <w:ind w:left="8217" w:hanging="152"/>
      </w:pPr>
      <w:rPr>
        <w:rFonts w:hint="default"/>
        <w:lang w:val="ru-RU" w:eastAsia="en-US" w:bidi="ar-SA"/>
      </w:rPr>
    </w:lvl>
  </w:abstractNum>
  <w:abstractNum w:abstractNumId="41" w15:restartNumberingAfterBreak="0">
    <w:nsid w:val="73123C8E"/>
    <w:multiLevelType w:val="multilevel"/>
    <w:tmpl w:val="22C2C870"/>
    <w:lvl w:ilvl="0">
      <w:start w:val="1"/>
      <w:numFmt w:val="decimal"/>
      <w:lvlText w:val="%1."/>
      <w:lvlJc w:val="left"/>
      <w:pPr>
        <w:ind w:left="163" w:hanging="80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1" w:hanging="869"/>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1200" w:hanging="869"/>
      </w:pPr>
      <w:rPr>
        <w:rFonts w:hint="default"/>
        <w:lang w:val="ru-RU" w:eastAsia="en-US" w:bidi="ar-SA"/>
      </w:rPr>
    </w:lvl>
    <w:lvl w:ilvl="3">
      <w:numFmt w:val="bullet"/>
      <w:lvlText w:val="•"/>
      <w:lvlJc w:val="left"/>
      <w:pPr>
        <w:ind w:left="2241" w:hanging="869"/>
      </w:pPr>
      <w:rPr>
        <w:rFonts w:hint="default"/>
        <w:lang w:val="ru-RU" w:eastAsia="en-US" w:bidi="ar-SA"/>
      </w:rPr>
    </w:lvl>
    <w:lvl w:ilvl="4">
      <w:numFmt w:val="bullet"/>
      <w:lvlText w:val="•"/>
      <w:lvlJc w:val="left"/>
      <w:pPr>
        <w:ind w:left="3282" w:hanging="869"/>
      </w:pPr>
      <w:rPr>
        <w:rFonts w:hint="default"/>
        <w:lang w:val="ru-RU" w:eastAsia="en-US" w:bidi="ar-SA"/>
      </w:rPr>
    </w:lvl>
    <w:lvl w:ilvl="5">
      <w:numFmt w:val="bullet"/>
      <w:lvlText w:val="•"/>
      <w:lvlJc w:val="left"/>
      <w:pPr>
        <w:ind w:left="4322" w:hanging="869"/>
      </w:pPr>
      <w:rPr>
        <w:rFonts w:hint="default"/>
        <w:lang w:val="ru-RU" w:eastAsia="en-US" w:bidi="ar-SA"/>
      </w:rPr>
    </w:lvl>
    <w:lvl w:ilvl="6">
      <w:numFmt w:val="bullet"/>
      <w:lvlText w:val="•"/>
      <w:lvlJc w:val="left"/>
      <w:pPr>
        <w:ind w:left="5363" w:hanging="869"/>
      </w:pPr>
      <w:rPr>
        <w:rFonts w:hint="default"/>
        <w:lang w:val="ru-RU" w:eastAsia="en-US" w:bidi="ar-SA"/>
      </w:rPr>
    </w:lvl>
    <w:lvl w:ilvl="7">
      <w:numFmt w:val="bullet"/>
      <w:lvlText w:val="•"/>
      <w:lvlJc w:val="left"/>
      <w:pPr>
        <w:ind w:left="6404" w:hanging="869"/>
      </w:pPr>
      <w:rPr>
        <w:rFonts w:hint="default"/>
        <w:lang w:val="ru-RU" w:eastAsia="en-US" w:bidi="ar-SA"/>
      </w:rPr>
    </w:lvl>
    <w:lvl w:ilvl="8">
      <w:numFmt w:val="bullet"/>
      <w:lvlText w:val="•"/>
      <w:lvlJc w:val="left"/>
      <w:pPr>
        <w:ind w:left="7444" w:hanging="869"/>
      </w:pPr>
      <w:rPr>
        <w:rFonts w:hint="default"/>
        <w:lang w:val="ru-RU" w:eastAsia="en-US" w:bidi="ar-SA"/>
      </w:rPr>
    </w:lvl>
  </w:abstractNum>
  <w:abstractNum w:abstractNumId="42" w15:restartNumberingAfterBreak="0">
    <w:nsid w:val="73BE1BEA"/>
    <w:multiLevelType w:val="hybridMultilevel"/>
    <w:tmpl w:val="34DE9A94"/>
    <w:lvl w:ilvl="0" w:tplc="CE80A250">
      <w:start w:val="1"/>
      <w:numFmt w:val="decimal"/>
      <w:lvlText w:val="%1."/>
      <w:lvlJc w:val="left"/>
      <w:pPr>
        <w:ind w:left="3036" w:hanging="135"/>
      </w:pPr>
      <w:rPr>
        <w:rFonts w:ascii="Times New Roman" w:eastAsia="Times New Roman" w:hAnsi="Times New Roman" w:cs="Times New Roman" w:hint="default"/>
        <w:b/>
        <w:bCs/>
        <w:i w:val="0"/>
        <w:iCs w:val="0"/>
        <w:spacing w:val="0"/>
        <w:w w:val="101"/>
        <w:sz w:val="13"/>
        <w:szCs w:val="13"/>
        <w:lang w:val="ru-RU" w:eastAsia="en-US" w:bidi="ar-SA"/>
      </w:rPr>
    </w:lvl>
    <w:lvl w:ilvl="1" w:tplc="7B54E8AE">
      <w:numFmt w:val="bullet"/>
      <w:lvlText w:val="•"/>
      <w:lvlJc w:val="left"/>
      <w:pPr>
        <w:ind w:left="3808" w:hanging="135"/>
      </w:pPr>
      <w:rPr>
        <w:rFonts w:hint="default"/>
        <w:lang w:val="ru-RU" w:eastAsia="en-US" w:bidi="ar-SA"/>
      </w:rPr>
    </w:lvl>
    <w:lvl w:ilvl="2" w:tplc="23062502">
      <w:numFmt w:val="bullet"/>
      <w:lvlText w:val="•"/>
      <w:lvlJc w:val="left"/>
      <w:pPr>
        <w:ind w:left="4576" w:hanging="135"/>
      </w:pPr>
      <w:rPr>
        <w:rFonts w:hint="default"/>
        <w:lang w:val="ru-RU" w:eastAsia="en-US" w:bidi="ar-SA"/>
      </w:rPr>
    </w:lvl>
    <w:lvl w:ilvl="3" w:tplc="3F783CEA">
      <w:numFmt w:val="bullet"/>
      <w:lvlText w:val="•"/>
      <w:lvlJc w:val="left"/>
      <w:pPr>
        <w:ind w:left="5345" w:hanging="135"/>
      </w:pPr>
      <w:rPr>
        <w:rFonts w:hint="default"/>
        <w:lang w:val="ru-RU" w:eastAsia="en-US" w:bidi="ar-SA"/>
      </w:rPr>
    </w:lvl>
    <w:lvl w:ilvl="4" w:tplc="393282BE">
      <w:numFmt w:val="bullet"/>
      <w:lvlText w:val="•"/>
      <w:lvlJc w:val="left"/>
      <w:pPr>
        <w:ind w:left="6113" w:hanging="135"/>
      </w:pPr>
      <w:rPr>
        <w:rFonts w:hint="default"/>
        <w:lang w:val="ru-RU" w:eastAsia="en-US" w:bidi="ar-SA"/>
      </w:rPr>
    </w:lvl>
    <w:lvl w:ilvl="5" w:tplc="5768866E">
      <w:numFmt w:val="bullet"/>
      <w:lvlText w:val="•"/>
      <w:lvlJc w:val="left"/>
      <w:pPr>
        <w:ind w:left="6882" w:hanging="135"/>
      </w:pPr>
      <w:rPr>
        <w:rFonts w:hint="default"/>
        <w:lang w:val="ru-RU" w:eastAsia="en-US" w:bidi="ar-SA"/>
      </w:rPr>
    </w:lvl>
    <w:lvl w:ilvl="6" w:tplc="B69C2F46">
      <w:numFmt w:val="bullet"/>
      <w:lvlText w:val="•"/>
      <w:lvlJc w:val="left"/>
      <w:pPr>
        <w:ind w:left="7650" w:hanging="135"/>
      </w:pPr>
      <w:rPr>
        <w:rFonts w:hint="default"/>
        <w:lang w:val="ru-RU" w:eastAsia="en-US" w:bidi="ar-SA"/>
      </w:rPr>
    </w:lvl>
    <w:lvl w:ilvl="7" w:tplc="E5ACA4EE">
      <w:numFmt w:val="bullet"/>
      <w:lvlText w:val="•"/>
      <w:lvlJc w:val="left"/>
      <w:pPr>
        <w:ind w:left="8418" w:hanging="135"/>
      </w:pPr>
      <w:rPr>
        <w:rFonts w:hint="default"/>
        <w:lang w:val="ru-RU" w:eastAsia="en-US" w:bidi="ar-SA"/>
      </w:rPr>
    </w:lvl>
    <w:lvl w:ilvl="8" w:tplc="C02E5624">
      <w:numFmt w:val="bullet"/>
      <w:lvlText w:val="•"/>
      <w:lvlJc w:val="left"/>
      <w:pPr>
        <w:ind w:left="9187" w:hanging="135"/>
      </w:pPr>
      <w:rPr>
        <w:rFonts w:hint="default"/>
        <w:lang w:val="ru-RU" w:eastAsia="en-US" w:bidi="ar-SA"/>
      </w:rPr>
    </w:lvl>
  </w:abstractNum>
  <w:abstractNum w:abstractNumId="43" w15:restartNumberingAfterBreak="0">
    <w:nsid w:val="7A347E4B"/>
    <w:multiLevelType w:val="hybridMultilevel"/>
    <w:tmpl w:val="999C92F4"/>
    <w:lvl w:ilvl="0" w:tplc="24809F9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C409F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1A1936">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1614E8">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8849E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61D86">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98341E">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B242A0">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4F584">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A3C1B22"/>
    <w:multiLevelType w:val="hybridMultilevel"/>
    <w:tmpl w:val="4EA206AE"/>
    <w:lvl w:ilvl="0" w:tplc="7AA696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6490B4">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22D6B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D469A8">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367662">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8E517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401D7C">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7407B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DCA090">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D1313F6"/>
    <w:multiLevelType w:val="hybridMultilevel"/>
    <w:tmpl w:val="F3968460"/>
    <w:lvl w:ilvl="0" w:tplc="B54A52B8">
      <w:start w:val="1"/>
      <w:numFmt w:val="decimal"/>
      <w:lvlText w:val="%1."/>
      <w:lvlJc w:val="left"/>
      <w:pPr>
        <w:ind w:left="4470" w:hanging="156"/>
        <w:jc w:val="right"/>
      </w:pPr>
      <w:rPr>
        <w:rFonts w:hint="default"/>
        <w:spacing w:val="0"/>
        <w:w w:val="101"/>
        <w:lang w:val="ru-RU" w:eastAsia="en-US" w:bidi="ar-SA"/>
      </w:rPr>
    </w:lvl>
    <w:lvl w:ilvl="1" w:tplc="B3FC8220">
      <w:numFmt w:val="bullet"/>
      <w:lvlText w:val="•"/>
      <w:lvlJc w:val="left"/>
      <w:pPr>
        <w:ind w:left="5092" w:hanging="156"/>
      </w:pPr>
      <w:rPr>
        <w:rFonts w:hint="default"/>
        <w:lang w:val="ru-RU" w:eastAsia="en-US" w:bidi="ar-SA"/>
      </w:rPr>
    </w:lvl>
    <w:lvl w:ilvl="2" w:tplc="72A6E694">
      <w:numFmt w:val="bullet"/>
      <w:lvlText w:val="•"/>
      <w:lvlJc w:val="left"/>
      <w:pPr>
        <w:ind w:left="5704" w:hanging="156"/>
      </w:pPr>
      <w:rPr>
        <w:rFonts w:hint="default"/>
        <w:lang w:val="ru-RU" w:eastAsia="en-US" w:bidi="ar-SA"/>
      </w:rPr>
    </w:lvl>
    <w:lvl w:ilvl="3" w:tplc="6A1AE7AC">
      <w:numFmt w:val="bullet"/>
      <w:lvlText w:val="•"/>
      <w:lvlJc w:val="left"/>
      <w:pPr>
        <w:ind w:left="6317" w:hanging="156"/>
      </w:pPr>
      <w:rPr>
        <w:rFonts w:hint="default"/>
        <w:lang w:val="ru-RU" w:eastAsia="en-US" w:bidi="ar-SA"/>
      </w:rPr>
    </w:lvl>
    <w:lvl w:ilvl="4" w:tplc="64742A68">
      <w:numFmt w:val="bullet"/>
      <w:lvlText w:val="•"/>
      <w:lvlJc w:val="left"/>
      <w:pPr>
        <w:ind w:left="6929" w:hanging="156"/>
      </w:pPr>
      <w:rPr>
        <w:rFonts w:hint="default"/>
        <w:lang w:val="ru-RU" w:eastAsia="en-US" w:bidi="ar-SA"/>
      </w:rPr>
    </w:lvl>
    <w:lvl w:ilvl="5" w:tplc="34B8F93A">
      <w:numFmt w:val="bullet"/>
      <w:lvlText w:val="•"/>
      <w:lvlJc w:val="left"/>
      <w:pPr>
        <w:ind w:left="7542" w:hanging="156"/>
      </w:pPr>
      <w:rPr>
        <w:rFonts w:hint="default"/>
        <w:lang w:val="ru-RU" w:eastAsia="en-US" w:bidi="ar-SA"/>
      </w:rPr>
    </w:lvl>
    <w:lvl w:ilvl="6" w:tplc="D6D89E22">
      <w:numFmt w:val="bullet"/>
      <w:lvlText w:val="•"/>
      <w:lvlJc w:val="left"/>
      <w:pPr>
        <w:ind w:left="8154" w:hanging="156"/>
      </w:pPr>
      <w:rPr>
        <w:rFonts w:hint="default"/>
        <w:lang w:val="ru-RU" w:eastAsia="en-US" w:bidi="ar-SA"/>
      </w:rPr>
    </w:lvl>
    <w:lvl w:ilvl="7" w:tplc="EAE267AC">
      <w:numFmt w:val="bullet"/>
      <w:lvlText w:val="•"/>
      <w:lvlJc w:val="left"/>
      <w:pPr>
        <w:ind w:left="8766" w:hanging="156"/>
      </w:pPr>
      <w:rPr>
        <w:rFonts w:hint="default"/>
        <w:lang w:val="ru-RU" w:eastAsia="en-US" w:bidi="ar-SA"/>
      </w:rPr>
    </w:lvl>
    <w:lvl w:ilvl="8" w:tplc="A2B6B482">
      <w:numFmt w:val="bullet"/>
      <w:lvlText w:val="•"/>
      <w:lvlJc w:val="left"/>
      <w:pPr>
        <w:ind w:left="9379" w:hanging="156"/>
      </w:pPr>
      <w:rPr>
        <w:rFonts w:hint="default"/>
        <w:lang w:val="ru-RU" w:eastAsia="en-US" w:bidi="ar-SA"/>
      </w:rPr>
    </w:lvl>
  </w:abstractNum>
  <w:num w:numId="1">
    <w:abstractNumId w:val="2"/>
  </w:num>
  <w:num w:numId="2">
    <w:abstractNumId w:val="1"/>
  </w:num>
  <w:num w:numId="3">
    <w:abstractNumId w:val="0"/>
  </w:num>
  <w:num w:numId="4">
    <w:abstractNumId w:val="16"/>
  </w:num>
  <w:num w:numId="5">
    <w:abstractNumId w:val="9"/>
  </w:num>
  <w:num w:numId="6">
    <w:abstractNumId w:val="39"/>
  </w:num>
  <w:num w:numId="7">
    <w:abstractNumId w:val="21"/>
  </w:num>
  <w:num w:numId="8">
    <w:abstractNumId w:val="17"/>
  </w:num>
  <w:num w:numId="9">
    <w:abstractNumId w:val="19"/>
  </w:num>
  <w:num w:numId="10">
    <w:abstractNumId w:val="37"/>
  </w:num>
  <w:num w:numId="11">
    <w:abstractNumId w:val="33"/>
  </w:num>
  <w:num w:numId="12">
    <w:abstractNumId w:val="36"/>
  </w:num>
  <w:num w:numId="13">
    <w:abstractNumId w:val="3"/>
  </w:num>
  <w:num w:numId="14">
    <w:abstractNumId w:val="25"/>
  </w:num>
  <w:num w:numId="15">
    <w:abstractNumId w:val="40"/>
  </w:num>
  <w:num w:numId="16">
    <w:abstractNumId w:val="14"/>
  </w:num>
  <w:num w:numId="17">
    <w:abstractNumId w:val="4"/>
  </w:num>
  <w:num w:numId="18">
    <w:abstractNumId w:val="6"/>
  </w:num>
  <w:num w:numId="19">
    <w:abstractNumId w:val="27"/>
  </w:num>
  <w:num w:numId="20">
    <w:abstractNumId w:val="31"/>
  </w:num>
  <w:num w:numId="21">
    <w:abstractNumId w:val="26"/>
  </w:num>
  <w:num w:numId="22">
    <w:abstractNumId w:val="42"/>
  </w:num>
  <w:num w:numId="23">
    <w:abstractNumId w:val="45"/>
  </w:num>
  <w:num w:numId="24">
    <w:abstractNumId w:val="28"/>
  </w:num>
  <w:num w:numId="25">
    <w:abstractNumId w:val="41"/>
  </w:num>
  <w:num w:numId="26">
    <w:abstractNumId w:val="15"/>
  </w:num>
  <w:num w:numId="27">
    <w:abstractNumId w:val="13"/>
  </w:num>
  <w:num w:numId="28">
    <w:abstractNumId w:val="32"/>
  </w:num>
  <w:num w:numId="29">
    <w:abstractNumId w:val="11"/>
  </w:num>
  <w:num w:numId="30">
    <w:abstractNumId w:val="44"/>
  </w:num>
  <w:num w:numId="31">
    <w:abstractNumId w:val="12"/>
  </w:num>
  <w:num w:numId="32">
    <w:abstractNumId w:val="38"/>
  </w:num>
  <w:num w:numId="33">
    <w:abstractNumId w:val="24"/>
  </w:num>
  <w:num w:numId="34">
    <w:abstractNumId w:val="7"/>
  </w:num>
  <w:num w:numId="35">
    <w:abstractNumId w:val="10"/>
  </w:num>
  <w:num w:numId="36">
    <w:abstractNumId w:val="34"/>
  </w:num>
  <w:num w:numId="37">
    <w:abstractNumId w:val="43"/>
  </w:num>
  <w:num w:numId="38">
    <w:abstractNumId w:val="20"/>
  </w:num>
  <w:num w:numId="39">
    <w:abstractNumId w:val="18"/>
  </w:num>
  <w:num w:numId="40">
    <w:abstractNumId w:val="5"/>
  </w:num>
  <w:num w:numId="41">
    <w:abstractNumId w:val="35"/>
  </w:num>
  <w:num w:numId="42">
    <w:abstractNumId w:val="29"/>
  </w:num>
  <w:num w:numId="43">
    <w:abstractNumId w:val="30"/>
  </w:num>
  <w:num w:numId="44">
    <w:abstractNumId w:val="23"/>
  </w:num>
  <w:num w:numId="45">
    <w:abstractNumId w:val="8"/>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1B"/>
    <w:rsid w:val="00030891"/>
    <w:rsid w:val="000E17EA"/>
    <w:rsid w:val="000E448D"/>
    <w:rsid w:val="00122B20"/>
    <w:rsid w:val="00167F63"/>
    <w:rsid w:val="00171C70"/>
    <w:rsid w:val="00204567"/>
    <w:rsid w:val="002327DF"/>
    <w:rsid w:val="00282302"/>
    <w:rsid w:val="002A2C8E"/>
    <w:rsid w:val="002B2340"/>
    <w:rsid w:val="003112DC"/>
    <w:rsid w:val="003B5164"/>
    <w:rsid w:val="003C6D73"/>
    <w:rsid w:val="003E3601"/>
    <w:rsid w:val="004260B3"/>
    <w:rsid w:val="004627AF"/>
    <w:rsid w:val="004F4F0A"/>
    <w:rsid w:val="005C412E"/>
    <w:rsid w:val="0061238B"/>
    <w:rsid w:val="0063270C"/>
    <w:rsid w:val="00673FA9"/>
    <w:rsid w:val="00947FD3"/>
    <w:rsid w:val="00971513"/>
    <w:rsid w:val="009E12D4"/>
    <w:rsid w:val="009E58FC"/>
    <w:rsid w:val="00A155C1"/>
    <w:rsid w:val="00A42B56"/>
    <w:rsid w:val="00AB6719"/>
    <w:rsid w:val="00AE2527"/>
    <w:rsid w:val="00C246AB"/>
    <w:rsid w:val="00C26A0D"/>
    <w:rsid w:val="00C936A6"/>
    <w:rsid w:val="00CA0AEF"/>
    <w:rsid w:val="00D1111B"/>
    <w:rsid w:val="00DA3233"/>
    <w:rsid w:val="00DC4A5D"/>
    <w:rsid w:val="00DF6767"/>
    <w:rsid w:val="00E05DA9"/>
    <w:rsid w:val="00E36CD6"/>
    <w:rsid w:val="00FD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09E0F"/>
  <w14:defaultImageDpi w14:val="0"/>
  <w15:docId w15:val="{EC20696D-A7F2-4733-A8AA-82C68A73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9"/>
    <w:qFormat/>
    <w:pPr>
      <w:ind w:left="141"/>
      <w:outlineLvl w:val="0"/>
    </w:pPr>
    <w:rPr>
      <w:b/>
      <w:bCs/>
      <w:sz w:val="28"/>
      <w:szCs w:val="28"/>
    </w:rPr>
  </w:style>
  <w:style w:type="paragraph" w:styleId="2">
    <w:name w:val="heading 2"/>
    <w:next w:val="a"/>
    <w:link w:val="20"/>
    <w:uiPriority w:val="9"/>
    <w:unhideWhenUsed/>
    <w:qFormat/>
    <w:rsid w:val="002B2340"/>
    <w:pPr>
      <w:keepNext/>
      <w:keepLines/>
      <w:spacing w:after="4"/>
      <w:ind w:left="12" w:right="3" w:hanging="10"/>
      <w:jc w:val="right"/>
      <w:outlineLvl w:val="1"/>
    </w:pPr>
    <w:rPr>
      <w:rFonts w:ascii="Times New Roman" w:eastAsia="Times New Roman" w:hAnsi="Times New Roman"/>
      <w:color w:val="000000"/>
      <w:sz w:val="26"/>
    </w:rPr>
  </w:style>
  <w:style w:type="paragraph" w:styleId="3">
    <w:name w:val="heading 3"/>
    <w:next w:val="a"/>
    <w:link w:val="30"/>
    <w:uiPriority w:val="9"/>
    <w:unhideWhenUsed/>
    <w:qFormat/>
    <w:rsid w:val="002B2340"/>
    <w:pPr>
      <w:keepNext/>
      <w:keepLines/>
      <w:spacing w:after="27"/>
      <w:ind w:left="10" w:right="1890" w:hanging="10"/>
      <w:jc w:val="center"/>
      <w:outlineLvl w:val="2"/>
    </w:pPr>
    <w:rPr>
      <w:rFonts w:ascii="Arial" w:eastAsia="Arial" w:hAnsi="Arial" w:cs="Arial"/>
      <w:b/>
      <w:color w:val="000000"/>
      <w:sz w:val="14"/>
    </w:rPr>
  </w:style>
  <w:style w:type="paragraph" w:styleId="4">
    <w:name w:val="heading 4"/>
    <w:next w:val="a"/>
    <w:link w:val="40"/>
    <w:uiPriority w:val="9"/>
    <w:unhideWhenUsed/>
    <w:qFormat/>
    <w:rsid w:val="002B2340"/>
    <w:pPr>
      <w:keepNext/>
      <w:keepLines/>
      <w:spacing w:after="3"/>
      <w:ind w:left="10" w:right="1530" w:hanging="10"/>
      <w:outlineLvl w:val="3"/>
    </w:pPr>
    <w:rPr>
      <w:rFonts w:ascii="Arial" w:eastAsia="Arial" w:hAnsi="Arial" w:cs="Arial"/>
      <w:b/>
      <w:color w:val="000000"/>
      <w:sz w:val="1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imes New Roman"/>
      <w:b/>
      <w:bCs/>
      <w:kern w:val="32"/>
      <w:sz w:val="32"/>
      <w:szCs w:val="32"/>
    </w:rPr>
  </w:style>
  <w:style w:type="paragraph" w:styleId="a3">
    <w:name w:val="Body Text"/>
    <w:basedOn w:val="a"/>
    <w:link w:val="a4"/>
    <w:uiPriority w:val="1"/>
    <w:qFormat/>
    <w:pPr>
      <w:ind w:left="304"/>
    </w:pPr>
    <w:rPr>
      <w:sz w:val="28"/>
      <w:szCs w:val="28"/>
    </w:rPr>
  </w:style>
  <w:style w:type="character" w:customStyle="1" w:styleId="a4">
    <w:name w:val="Основной текст Знак"/>
    <w:basedOn w:val="a0"/>
    <w:link w:val="a3"/>
    <w:uiPriority w:val="1"/>
    <w:locked/>
    <w:rPr>
      <w:rFonts w:ascii="Times New Roman" w:hAnsi="Times New Roman" w:cs="Times New Roman"/>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9E12D4"/>
    <w:rPr>
      <w:rFonts w:ascii="Segoe UI" w:hAnsi="Segoe UI" w:cs="Segoe UI"/>
      <w:sz w:val="18"/>
      <w:szCs w:val="18"/>
    </w:rPr>
  </w:style>
  <w:style w:type="character" w:customStyle="1" w:styleId="a7">
    <w:name w:val="Текст выноски Знак"/>
    <w:basedOn w:val="a0"/>
    <w:link w:val="a6"/>
    <w:uiPriority w:val="99"/>
    <w:semiHidden/>
    <w:locked/>
    <w:rsid w:val="009E12D4"/>
    <w:rPr>
      <w:rFonts w:ascii="Segoe UI" w:hAnsi="Segoe UI" w:cs="Segoe UI"/>
      <w:sz w:val="18"/>
      <w:szCs w:val="18"/>
    </w:rPr>
  </w:style>
  <w:style w:type="table" w:customStyle="1" w:styleId="TableNormal">
    <w:name w:val="Table Normal"/>
    <w:uiPriority w:val="2"/>
    <w:semiHidden/>
    <w:unhideWhenUsed/>
    <w:qFormat/>
    <w:rsid w:val="004F4F0A"/>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a8">
    <w:name w:val="No Spacing"/>
    <w:uiPriority w:val="1"/>
    <w:qFormat/>
    <w:rsid w:val="004F4F0A"/>
    <w:pPr>
      <w:widowControl w:val="0"/>
      <w:autoSpaceDE w:val="0"/>
      <w:autoSpaceDN w:val="0"/>
      <w:adjustRightInd w:val="0"/>
      <w:spacing w:after="0" w:line="240" w:lineRule="auto"/>
    </w:pPr>
    <w:rPr>
      <w:rFonts w:ascii="Times New Roman" w:hAnsi="Times New Roman"/>
      <w:sz w:val="24"/>
      <w:szCs w:val="24"/>
    </w:rPr>
  </w:style>
  <w:style w:type="character" w:customStyle="1" w:styleId="20">
    <w:name w:val="Заголовок 2 Знак"/>
    <w:basedOn w:val="a0"/>
    <w:link w:val="2"/>
    <w:uiPriority w:val="9"/>
    <w:rsid w:val="002B2340"/>
    <w:rPr>
      <w:rFonts w:ascii="Times New Roman" w:eastAsia="Times New Roman" w:hAnsi="Times New Roman"/>
      <w:color w:val="000000"/>
      <w:sz w:val="26"/>
    </w:rPr>
  </w:style>
  <w:style w:type="character" w:customStyle="1" w:styleId="30">
    <w:name w:val="Заголовок 3 Знак"/>
    <w:basedOn w:val="a0"/>
    <w:link w:val="3"/>
    <w:uiPriority w:val="9"/>
    <w:rsid w:val="002B2340"/>
    <w:rPr>
      <w:rFonts w:ascii="Arial" w:eastAsia="Arial" w:hAnsi="Arial" w:cs="Arial"/>
      <w:b/>
      <w:color w:val="000000"/>
      <w:sz w:val="14"/>
    </w:rPr>
  </w:style>
  <w:style w:type="character" w:customStyle="1" w:styleId="40">
    <w:name w:val="Заголовок 4 Знак"/>
    <w:basedOn w:val="a0"/>
    <w:link w:val="4"/>
    <w:uiPriority w:val="9"/>
    <w:rsid w:val="002B2340"/>
    <w:rPr>
      <w:rFonts w:ascii="Arial" w:eastAsia="Arial" w:hAnsi="Arial" w:cs="Arial"/>
      <w:b/>
      <w:color w:val="000000"/>
      <w:sz w:val="11"/>
    </w:rPr>
  </w:style>
  <w:style w:type="table" w:customStyle="1" w:styleId="TableGrid">
    <w:name w:val="TableGrid"/>
    <w:rsid w:val="002B2340"/>
    <w:pPr>
      <w:spacing w:after="0" w:line="240" w:lineRule="auto"/>
    </w:pPr>
    <w:rPr>
      <w:rFonts w:cstheme="minorBidi"/>
    </w:rPr>
    <w:tblPr>
      <w:tblCellMar>
        <w:top w:w="0" w:type="dxa"/>
        <w:left w:w="0" w:type="dxa"/>
        <w:bottom w:w="0" w:type="dxa"/>
        <w:right w:w="0" w:type="dxa"/>
      </w:tblCellMar>
    </w:tblPr>
  </w:style>
  <w:style w:type="paragraph" w:styleId="a9">
    <w:name w:val="footer"/>
    <w:basedOn w:val="a"/>
    <w:link w:val="aa"/>
    <w:uiPriority w:val="99"/>
    <w:unhideWhenUsed/>
    <w:rsid w:val="002B2340"/>
    <w:pPr>
      <w:widowControl/>
      <w:tabs>
        <w:tab w:val="center" w:pos="4677"/>
        <w:tab w:val="right" w:pos="9355"/>
      </w:tabs>
      <w:autoSpaceDE/>
      <w:autoSpaceDN/>
      <w:adjustRightInd/>
      <w:ind w:left="2" w:right="3" w:firstLine="698"/>
      <w:jc w:val="both"/>
    </w:pPr>
    <w:rPr>
      <w:rFonts w:eastAsia="Times New Roman"/>
      <w:color w:val="000000"/>
      <w:sz w:val="26"/>
      <w:szCs w:val="22"/>
    </w:rPr>
  </w:style>
  <w:style w:type="character" w:customStyle="1" w:styleId="aa">
    <w:name w:val="Нижний колонтитул Знак"/>
    <w:basedOn w:val="a0"/>
    <w:link w:val="a9"/>
    <w:uiPriority w:val="99"/>
    <w:rsid w:val="002B2340"/>
    <w:rPr>
      <w:rFonts w:ascii="Times New Roman" w:eastAsia="Times New Roman" w:hAnsi="Times New Roman"/>
      <w:color w:val="000000"/>
      <w:sz w:val="26"/>
    </w:rPr>
  </w:style>
  <w:style w:type="character" w:styleId="ab">
    <w:name w:val="Hyperlink"/>
    <w:basedOn w:val="a0"/>
    <w:uiPriority w:val="99"/>
    <w:semiHidden/>
    <w:unhideWhenUsed/>
    <w:rsid w:val="002B2340"/>
    <w:rPr>
      <w:color w:val="0563C1"/>
      <w:u w:val="single"/>
    </w:rPr>
  </w:style>
  <w:style w:type="character" w:styleId="ac">
    <w:name w:val="FollowedHyperlink"/>
    <w:basedOn w:val="a0"/>
    <w:uiPriority w:val="99"/>
    <w:semiHidden/>
    <w:unhideWhenUsed/>
    <w:rsid w:val="002B2340"/>
    <w:rPr>
      <w:color w:val="954F72"/>
      <w:u w:val="single"/>
    </w:rPr>
  </w:style>
  <w:style w:type="paragraph" w:customStyle="1" w:styleId="msonormal0">
    <w:name w:val="msonormal"/>
    <w:basedOn w:val="a"/>
    <w:rsid w:val="002B2340"/>
    <w:pPr>
      <w:widowControl/>
      <w:autoSpaceDE/>
      <w:autoSpaceDN/>
      <w:adjustRightInd/>
      <w:spacing w:before="100" w:beforeAutospacing="1" w:after="100" w:afterAutospacing="1"/>
    </w:pPr>
    <w:rPr>
      <w:rFonts w:eastAsia="Times New Roman"/>
    </w:rPr>
  </w:style>
  <w:style w:type="paragraph" w:customStyle="1" w:styleId="xl65">
    <w:name w:val="xl65"/>
    <w:basedOn w:val="a"/>
    <w:rsid w:val="002B2340"/>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66">
    <w:name w:val="xl66"/>
    <w:basedOn w:val="a"/>
    <w:rsid w:val="002B234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67">
    <w:name w:val="xl67"/>
    <w:basedOn w:val="a"/>
    <w:rsid w:val="002B2340"/>
    <w:pPr>
      <w:widowControl/>
      <w:autoSpaceDE/>
      <w:autoSpaceDN/>
      <w:adjustRightInd/>
      <w:spacing w:before="100" w:beforeAutospacing="1" w:after="100" w:afterAutospacing="1"/>
    </w:pPr>
    <w:rPr>
      <w:rFonts w:eastAsia="Times New Roman"/>
      <w:color w:val="000000"/>
      <w:sz w:val="16"/>
      <w:szCs w:val="16"/>
    </w:rPr>
  </w:style>
  <w:style w:type="paragraph" w:customStyle="1" w:styleId="xl68">
    <w:name w:val="xl68"/>
    <w:basedOn w:val="a"/>
    <w:rsid w:val="002B2340"/>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69">
    <w:name w:val="xl69"/>
    <w:basedOn w:val="a"/>
    <w:rsid w:val="002B234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0">
    <w:name w:val="xl70"/>
    <w:basedOn w:val="a"/>
    <w:rsid w:val="002B234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1">
    <w:name w:val="xl71"/>
    <w:basedOn w:val="a"/>
    <w:rsid w:val="002B234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2">
    <w:name w:val="xl72"/>
    <w:basedOn w:val="a"/>
    <w:rsid w:val="002B234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3">
    <w:name w:val="xl73"/>
    <w:basedOn w:val="a"/>
    <w:rsid w:val="002B234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4">
    <w:name w:val="xl74"/>
    <w:basedOn w:val="a"/>
    <w:rsid w:val="002B2340"/>
    <w:pPr>
      <w:widowControl/>
      <w:autoSpaceDE/>
      <w:autoSpaceDN/>
      <w:adjustRightInd/>
      <w:spacing w:before="100" w:beforeAutospacing="1" w:after="100" w:afterAutospacing="1"/>
      <w:jc w:val="right"/>
    </w:pPr>
    <w:rPr>
      <w:rFonts w:eastAsia="Times New Roman"/>
      <w:color w:val="000000"/>
      <w:sz w:val="16"/>
      <w:szCs w:val="16"/>
    </w:rPr>
  </w:style>
  <w:style w:type="paragraph" w:customStyle="1" w:styleId="xl75">
    <w:name w:val="xl75"/>
    <w:basedOn w:val="a"/>
    <w:rsid w:val="002B2340"/>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6">
    <w:name w:val="xl76"/>
    <w:basedOn w:val="a"/>
    <w:rsid w:val="002B234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7">
    <w:name w:val="xl77"/>
    <w:basedOn w:val="a"/>
    <w:rsid w:val="002B2340"/>
    <w:pPr>
      <w:widowControl/>
      <w:pBdr>
        <w:top w:val="single" w:sz="8" w:space="0" w:color="auto"/>
        <w:right w:val="single" w:sz="8" w:space="0" w:color="auto"/>
      </w:pBdr>
      <w:autoSpaceDE/>
      <w:autoSpaceDN/>
      <w:adjustRightInd/>
      <w:spacing w:before="100" w:beforeAutospacing="1" w:after="100" w:afterAutospacing="1"/>
      <w:jc w:val="right"/>
    </w:pPr>
    <w:rPr>
      <w:rFonts w:eastAsia="Times New Roman"/>
      <w:color w:val="000000"/>
      <w:sz w:val="16"/>
      <w:szCs w:val="16"/>
    </w:rPr>
  </w:style>
  <w:style w:type="paragraph" w:customStyle="1" w:styleId="xl78">
    <w:name w:val="xl78"/>
    <w:basedOn w:val="a"/>
    <w:rsid w:val="002B2340"/>
    <w:pPr>
      <w:widowControl/>
      <w:autoSpaceDE/>
      <w:autoSpaceDN/>
      <w:adjustRightInd/>
      <w:spacing w:before="100" w:beforeAutospacing="1" w:after="100" w:afterAutospacing="1"/>
    </w:pPr>
    <w:rPr>
      <w:rFonts w:ascii="Calibri" w:eastAsia="Times New Roman" w:hAnsi="Calibri" w:cs="Calibri"/>
      <w:color w:val="000000"/>
    </w:rPr>
  </w:style>
  <w:style w:type="paragraph" w:customStyle="1" w:styleId="xl79">
    <w:name w:val="xl79"/>
    <w:basedOn w:val="a"/>
    <w:rsid w:val="002B2340"/>
    <w:pPr>
      <w:widowControl/>
      <w:autoSpaceDE/>
      <w:autoSpaceDN/>
      <w:adjustRightInd/>
      <w:spacing w:before="100" w:beforeAutospacing="1" w:after="100" w:afterAutospacing="1"/>
    </w:pPr>
    <w:rPr>
      <w:rFonts w:ascii="Arial" w:eastAsia="Times New Roman" w:hAnsi="Arial" w:cs="Arial"/>
      <w:color w:val="000000"/>
      <w:sz w:val="20"/>
      <w:szCs w:val="20"/>
    </w:rPr>
  </w:style>
  <w:style w:type="paragraph" w:customStyle="1" w:styleId="xl80">
    <w:name w:val="xl80"/>
    <w:basedOn w:val="a"/>
    <w:rsid w:val="002B2340"/>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color w:val="000000"/>
      <w:sz w:val="16"/>
      <w:szCs w:val="16"/>
    </w:rPr>
  </w:style>
  <w:style w:type="paragraph" w:customStyle="1" w:styleId="xl81">
    <w:name w:val="xl81"/>
    <w:basedOn w:val="a"/>
    <w:rsid w:val="002B234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82">
    <w:name w:val="xl82"/>
    <w:basedOn w:val="a"/>
    <w:rsid w:val="002B2340"/>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83">
    <w:name w:val="xl83"/>
    <w:basedOn w:val="a"/>
    <w:rsid w:val="002B2340"/>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84">
    <w:name w:val="xl84"/>
    <w:basedOn w:val="a"/>
    <w:rsid w:val="002B2340"/>
    <w:pPr>
      <w:widowControl/>
      <w:pBdr>
        <w:bottom w:val="single" w:sz="4" w:space="0" w:color="auto"/>
      </w:pBdr>
      <w:autoSpaceDE/>
      <w:autoSpaceDN/>
      <w:adjustRightInd/>
      <w:spacing w:before="100" w:beforeAutospacing="1" w:after="100" w:afterAutospacing="1"/>
    </w:pPr>
    <w:rPr>
      <w:rFonts w:eastAsia="Times New Roman"/>
      <w:color w:val="000000"/>
      <w:sz w:val="16"/>
      <w:szCs w:val="16"/>
    </w:rPr>
  </w:style>
  <w:style w:type="paragraph" w:customStyle="1" w:styleId="xl85">
    <w:name w:val="xl85"/>
    <w:basedOn w:val="a"/>
    <w:rsid w:val="002B2340"/>
    <w:pPr>
      <w:widowControl/>
      <w:autoSpaceDE/>
      <w:autoSpaceDN/>
      <w:adjustRightInd/>
      <w:spacing w:before="100" w:beforeAutospacing="1" w:after="100" w:afterAutospacing="1"/>
    </w:pPr>
    <w:rPr>
      <w:rFonts w:eastAsia="Times New Roman"/>
      <w:b/>
      <w:bCs/>
      <w:color w:val="000000"/>
      <w:sz w:val="18"/>
      <w:szCs w:val="18"/>
    </w:rPr>
  </w:style>
  <w:style w:type="paragraph" w:customStyle="1" w:styleId="xl86">
    <w:name w:val="xl86"/>
    <w:basedOn w:val="a"/>
    <w:rsid w:val="002B2340"/>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87">
    <w:name w:val="xl87"/>
    <w:basedOn w:val="a"/>
    <w:rsid w:val="002B2340"/>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88">
    <w:name w:val="xl88"/>
    <w:basedOn w:val="a"/>
    <w:rsid w:val="002B2340"/>
    <w:pPr>
      <w:widowControl/>
      <w:autoSpaceDE/>
      <w:autoSpaceDN/>
      <w:adjustRightInd/>
      <w:spacing w:before="100" w:beforeAutospacing="1" w:after="100" w:afterAutospacing="1"/>
    </w:pPr>
    <w:rPr>
      <w:rFonts w:eastAsia="Times New Roman"/>
      <w:b/>
      <w:bCs/>
      <w:color w:val="000000"/>
    </w:rPr>
  </w:style>
  <w:style w:type="paragraph" w:customStyle="1" w:styleId="xl89">
    <w:name w:val="xl89"/>
    <w:basedOn w:val="a"/>
    <w:rsid w:val="002B2340"/>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rFonts w:eastAsia="Times New Roman"/>
      <w:color w:val="000000"/>
      <w:sz w:val="16"/>
      <w:szCs w:val="16"/>
    </w:rPr>
  </w:style>
  <w:style w:type="paragraph" w:customStyle="1" w:styleId="xl90">
    <w:name w:val="xl90"/>
    <w:basedOn w:val="a"/>
    <w:rsid w:val="002B234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000000"/>
      <w:sz w:val="16"/>
      <w:szCs w:val="16"/>
    </w:rPr>
  </w:style>
  <w:style w:type="paragraph" w:customStyle="1" w:styleId="xl91">
    <w:name w:val="xl91"/>
    <w:basedOn w:val="a"/>
    <w:rsid w:val="002B2340"/>
    <w:pPr>
      <w:widowControl/>
      <w:pBdr>
        <w:bottom w:val="single" w:sz="4" w:space="0" w:color="auto"/>
      </w:pBdr>
      <w:autoSpaceDE/>
      <w:autoSpaceDN/>
      <w:adjustRightInd/>
      <w:spacing w:before="100" w:beforeAutospacing="1" w:after="100" w:afterAutospacing="1"/>
    </w:pPr>
    <w:rPr>
      <w:rFonts w:ascii="Calibri" w:eastAsia="Times New Roman" w:hAnsi="Calibri" w:cs="Calibri"/>
      <w:color w:val="000000"/>
    </w:rPr>
  </w:style>
  <w:style w:type="paragraph" w:customStyle="1" w:styleId="xl92">
    <w:name w:val="xl92"/>
    <w:basedOn w:val="a"/>
    <w:rsid w:val="002B234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3">
    <w:name w:val="xl93"/>
    <w:basedOn w:val="a"/>
    <w:rsid w:val="002B2340"/>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color w:val="000000"/>
      <w:sz w:val="16"/>
      <w:szCs w:val="16"/>
    </w:rPr>
  </w:style>
  <w:style w:type="paragraph" w:customStyle="1" w:styleId="xl94">
    <w:name w:val="xl94"/>
    <w:basedOn w:val="a"/>
    <w:rsid w:val="002B234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5">
    <w:name w:val="xl95"/>
    <w:basedOn w:val="a"/>
    <w:rsid w:val="002B234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6">
    <w:name w:val="xl96"/>
    <w:basedOn w:val="a"/>
    <w:rsid w:val="002B2340"/>
    <w:pPr>
      <w:widowControl/>
      <w:pBdr>
        <w:top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7">
    <w:name w:val="xl97"/>
    <w:basedOn w:val="a"/>
    <w:rsid w:val="002B2340"/>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8">
    <w:name w:val="xl98"/>
    <w:basedOn w:val="a"/>
    <w:rsid w:val="002B2340"/>
    <w:pPr>
      <w:widowControl/>
      <w:pBdr>
        <w:bottom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9">
    <w:name w:val="xl99"/>
    <w:basedOn w:val="a"/>
    <w:rsid w:val="002B2340"/>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100">
    <w:name w:val="xl100"/>
    <w:basedOn w:val="a"/>
    <w:rsid w:val="002B2340"/>
    <w:pPr>
      <w:widowControl/>
      <w:autoSpaceDE/>
      <w:autoSpaceDN/>
      <w:adjustRightInd/>
      <w:spacing w:before="100" w:beforeAutospacing="1" w:after="100" w:afterAutospacing="1"/>
    </w:pPr>
    <w:rPr>
      <w:rFonts w:eastAsia="Times New Roman"/>
      <w:color w:val="000000"/>
      <w:sz w:val="16"/>
      <w:szCs w:val="16"/>
    </w:rPr>
  </w:style>
  <w:style w:type="paragraph" w:customStyle="1" w:styleId="xl101">
    <w:name w:val="xl101"/>
    <w:basedOn w:val="a"/>
    <w:rsid w:val="002B2340"/>
    <w:pPr>
      <w:widowControl/>
      <w:autoSpaceDE/>
      <w:autoSpaceDN/>
      <w:adjustRightInd/>
      <w:spacing w:before="100" w:beforeAutospacing="1" w:after="100" w:afterAutospacing="1"/>
      <w:textAlignment w:val="center"/>
    </w:pPr>
    <w:rPr>
      <w:rFonts w:eastAsia="Times New Roman"/>
      <w:color w:val="000000"/>
      <w:sz w:val="16"/>
      <w:szCs w:val="16"/>
    </w:rPr>
  </w:style>
  <w:style w:type="paragraph" w:customStyle="1" w:styleId="xl102">
    <w:name w:val="xl102"/>
    <w:basedOn w:val="a"/>
    <w:rsid w:val="002B2340"/>
    <w:pPr>
      <w:widowControl/>
      <w:autoSpaceDE/>
      <w:autoSpaceDN/>
      <w:adjustRightInd/>
      <w:spacing w:before="100" w:beforeAutospacing="1" w:after="100" w:afterAutospacing="1"/>
      <w:jc w:val="center"/>
    </w:pPr>
    <w:rPr>
      <w:rFonts w:eastAsia="Times New Roman"/>
      <w:color w:val="000000"/>
      <w:sz w:val="16"/>
      <w:szCs w:val="16"/>
    </w:rPr>
  </w:style>
  <w:style w:type="paragraph" w:customStyle="1" w:styleId="xl103">
    <w:name w:val="xl103"/>
    <w:basedOn w:val="a"/>
    <w:rsid w:val="002B2340"/>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000000"/>
      <w:sz w:val="16"/>
      <w:szCs w:val="16"/>
    </w:rPr>
  </w:style>
  <w:style w:type="paragraph" w:customStyle="1" w:styleId="xl104">
    <w:name w:val="xl104"/>
    <w:basedOn w:val="a"/>
    <w:rsid w:val="002B2340"/>
    <w:pPr>
      <w:widowControl/>
      <w:autoSpaceDE/>
      <w:autoSpaceDN/>
      <w:adjustRightInd/>
      <w:spacing w:before="100" w:beforeAutospacing="1" w:after="100" w:afterAutospacing="1"/>
      <w:jc w:val="center"/>
    </w:pPr>
    <w:rPr>
      <w:rFonts w:eastAsia="Times New Roman"/>
      <w:b/>
      <w:bCs/>
      <w:color w:val="000000"/>
    </w:rPr>
  </w:style>
  <w:style w:type="paragraph" w:customStyle="1" w:styleId="xl105">
    <w:name w:val="xl105"/>
    <w:basedOn w:val="a"/>
    <w:rsid w:val="002B2340"/>
    <w:pPr>
      <w:widowControl/>
      <w:pBdr>
        <w:right w:val="single" w:sz="4" w:space="0" w:color="auto"/>
      </w:pBdr>
      <w:autoSpaceDE/>
      <w:autoSpaceDN/>
      <w:adjustRightInd/>
      <w:spacing w:before="100" w:beforeAutospacing="1" w:after="100" w:afterAutospacing="1"/>
      <w:jc w:val="center"/>
    </w:pPr>
    <w:rPr>
      <w:rFonts w:eastAsia="Times New Roman"/>
      <w:b/>
      <w:bCs/>
      <w:color w:val="000000"/>
    </w:rPr>
  </w:style>
  <w:style w:type="numbering" w:customStyle="1" w:styleId="11">
    <w:name w:val="Нет списка1"/>
    <w:next w:val="a2"/>
    <w:uiPriority w:val="99"/>
    <w:semiHidden/>
    <w:unhideWhenUsed/>
    <w:rsid w:val="002B2340"/>
  </w:style>
  <w:style w:type="paragraph" w:customStyle="1" w:styleId="xl106">
    <w:name w:val="xl106"/>
    <w:basedOn w:val="a"/>
    <w:rsid w:val="002B2340"/>
    <w:pPr>
      <w:widowControl/>
      <w:autoSpaceDE/>
      <w:autoSpaceDN/>
      <w:adjustRightInd/>
      <w:spacing w:before="100" w:beforeAutospacing="1" w:after="100" w:afterAutospacing="1"/>
      <w:jc w:val="center"/>
    </w:pPr>
    <w:rPr>
      <w:rFonts w:eastAsia="Times New Roman"/>
      <w:color w:val="000000"/>
      <w:sz w:val="18"/>
      <w:szCs w:val="18"/>
    </w:rPr>
  </w:style>
  <w:style w:type="paragraph" w:customStyle="1" w:styleId="xl107">
    <w:name w:val="xl107"/>
    <w:basedOn w:val="a"/>
    <w:rsid w:val="002B2340"/>
    <w:pPr>
      <w:widowControl/>
      <w:autoSpaceDE/>
      <w:autoSpaceDN/>
      <w:adjustRightInd/>
      <w:spacing w:before="100" w:beforeAutospacing="1" w:after="100" w:afterAutospacing="1"/>
      <w:textAlignment w:val="center"/>
    </w:pPr>
    <w:rPr>
      <w:rFonts w:eastAsia="Times New Roman"/>
      <w:color w:val="000000"/>
      <w:sz w:val="18"/>
      <w:szCs w:val="18"/>
    </w:rPr>
  </w:style>
  <w:style w:type="paragraph" w:customStyle="1" w:styleId="xl108">
    <w:name w:val="xl108"/>
    <w:basedOn w:val="a"/>
    <w:rsid w:val="002B2340"/>
    <w:pPr>
      <w:widowControl/>
      <w:autoSpaceDE/>
      <w:autoSpaceDN/>
      <w:adjustRightInd/>
      <w:spacing w:before="100" w:beforeAutospacing="1" w:after="100" w:afterAutospacing="1"/>
      <w:textAlignment w:val="center"/>
    </w:pPr>
    <w:rPr>
      <w:rFonts w:eastAsia="Times New Roman"/>
      <w:color w:val="000000"/>
      <w:sz w:val="18"/>
      <w:szCs w:val="18"/>
    </w:rPr>
  </w:style>
  <w:style w:type="paragraph" w:customStyle="1" w:styleId="xl109">
    <w:name w:val="xl109"/>
    <w:basedOn w:val="a"/>
    <w:rsid w:val="002B2340"/>
    <w:pPr>
      <w:widowControl/>
      <w:autoSpaceDE/>
      <w:autoSpaceDN/>
      <w:adjustRightInd/>
      <w:spacing w:before="100" w:beforeAutospacing="1" w:after="100" w:afterAutospacing="1"/>
    </w:pPr>
    <w:rPr>
      <w:rFonts w:eastAsia="Times New Roman"/>
      <w:color w:val="000000"/>
    </w:rPr>
  </w:style>
  <w:style w:type="paragraph" w:customStyle="1" w:styleId="xl110">
    <w:name w:val="xl110"/>
    <w:basedOn w:val="a"/>
    <w:rsid w:val="002B2340"/>
    <w:pPr>
      <w:widowControl/>
      <w:autoSpaceDE/>
      <w:autoSpaceDN/>
      <w:adjustRightInd/>
      <w:spacing w:before="100" w:beforeAutospacing="1" w:after="100" w:afterAutospacing="1"/>
      <w:textAlignment w:val="top"/>
    </w:pPr>
    <w:rPr>
      <w:rFonts w:eastAsia="Times New Roman"/>
      <w:color w:val="000000"/>
    </w:rPr>
  </w:style>
  <w:style w:type="paragraph" w:customStyle="1" w:styleId="xl111">
    <w:name w:val="xl111"/>
    <w:basedOn w:val="a"/>
    <w:rsid w:val="002B2340"/>
    <w:pPr>
      <w:widowControl/>
      <w:autoSpaceDE/>
      <w:autoSpaceDN/>
      <w:adjustRightInd/>
      <w:spacing w:before="100" w:beforeAutospacing="1" w:after="100" w:afterAutospacing="1"/>
      <w:jc w:val="center"/>
    </w:pPr>
    <w:rPr>
      <w:rFonts w:eastAsia="Times New Roman"/>
      <w:color w:val="000000"/>
    </w:rPr>
  </w:style>
  <w:style w:type="paragraph" w:customStyle="1" w:styleId="xl112">
    <w:name w:val="xl112"/>
    <w:basedOn w:val="a"/>
    <w:rsid w:val="002B2340"/>
    <w:pPr>
      <w:widowControl/>
      <w:autoSpaceDE/>
      <w:autoSpaceDN/>
      <w:adjustRightInd/>
      <w:spacing w:before="100" w:beforeAutospacing="1" w:after="100" w:afterAutospacing="1"/>
      <w:textAlignment w:val="center"/>
    </w:pPr>
    <w:rPr>
      <w:rFonts w:eastAsia="Times New Roman"/>
      <w:color w:val="000000"/>
      <w:sz w:val="18"/>
      <w:szCs w:val="18"/>
    </w:rPr>
  </w:style>
  <w:style w:type="paragraph" w:customStyle="1" w:styleId="xl113">
    <w:name w:val="xl113"/>
    <w:basedOn w:val="a"/>
    <w:rsid w:val="002B2340"/>
    <w:pPr>
      <w:widowControl/>
      <w:autoSpaceDE/>
      <w:autoSpaceDN/>
      <w:adjustRightInd/>
      <w:spacing w:before="100" w:beforeAutospacing="1" w:after="100" w:afterAutospacing="1"/>
      <w:textAlignment w:val="center"/>
    </w:pPr>
    <w:rPr>
      <w:rFonts w:eastAsia="Times New Roman"/>
      <w:color w:val="000000"/>
    </w:rPr>
  </w:style>
  <w:style w:type="paragraph" w:customStyle="1" w:styleId="xl114">
    <w:name w:val="xl114"/>
    <w:basedOn w:val="a"/>
    <w:rsid w:val="002B2340"/>
    <w:pPr>
      <w:widowControl/>
      <w:pBdr>
        <w:bottom w:val="single" w:sz="4" w:space="0" w:color="auto"/>
      </w:pBdr>
      <w:autoSpaceDE/>
      <w:autoSpaceDN/>
      <w:adjustRightInd/>
      <w:spacing w:before="100" w:beforeAutospacing="1" w:after="100" w:afterAutospacing="1"/>
      <w:jc w:val="center"/>
    </w:pPr>
    <w:rPr>
      <w:rFonts w:eastAsia="Times New Roman"/>
      <w:color w:val="000000"/>
    </w:rPr>
  </w:style>
  <w:style w:type="paragraph" w:customStyle="1" w:styleId="xl115">
    <w:name w:val="xl115"/>
    <w:basedOn w:val="a"/>
    <w:rsid w:val="002B2340"/>
    <w:pPr>
      <w:widowControl/>
      <w:pBdr>
        <w:top w:val="single" w:sz="4" w:space="0" w:color="auto"/>
      </w:pBdr>
      <w:autoSpaceDE/>
      <w:autoSpaceDN/>
      <w:adjustRightInd/>
      <w:spacing w:before="100" w:beforeAutospacing="1" w:after="100" w:afterAutospacing="1"/>
      <w:jc w:val="center"/>
      <w:textAlignment w:val="top"/>
    </w:pPr>
    <w:rPr>
      <w:rFonts w:eastAsia="Times New Roman"/>
      <w:color w:val="000000"/>
    </w:rPr>
  </w:style>
  <w:style w:type="paragraph" w:customStyle="1" w:styleId="xl116">
    <w:name w:val="xl116"/>
    <w:basedOn w:val="a"/>
    <w:rsid w:val="002B2340"/>
    <w:pPr>
      <w:widowControl/>
      <w:pBdr>
        <w:bottom w:val="single" w:sz="4" w:space="0" w:color="auto"/>
      </w:pBdr>
      <w:autoSpaceDE/>
      <w:autoSpaceDN/>
      <w:adjustRightInd/>
      <w:spacing w:before="100" w:beforeAutospacing="1" w:after="100" w:afterAutospacing="1"/>
    </w:pPr>
    <w:rPr>
      <w:rFonts w:ascii="Arial" w:eastAsia="Times New Roman" w:hAnsi="Arial" w:cs="Arial"/>
      <w:b/>
      <w:bCs/>
      <w:color w:val="000000"/>
      <w:sz w:val="18"/>
      <w:szCs w:val="18"/>
    </w:rPr>
  </w:style>
  <w:style w:type="paragraph" w:customStyle="1" w:styleId="xl117">
    <w:name w:val="xl117"/>
    <w:basedOn w:val="a"/>
    <w:rsid w:val="002B2340"/>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18">
    <w:name w:val="xl118"/>
    <w:basedOn w:val="a"/>
    <w:rsid w:val="002B2340"/>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Arial" w:eastAsia="Times New Roman" w:hAnsi="Arial" w:cs="Arial"/>
      <w:b/>
      <w:bCs/>
      <w:color w:val="000000"/>
      <w:sz w:val="16"/>
      <w:szCs w:val="16"/>
    </w:rPr>
  </w:style>
  <w:style w:type="paragraph" w:customStyle="1" w:styleId="xl119">
    <w:name w:val="xl119"/>
    <w:basedOn w:val="a"/>
    <w:rsid w:val="002B2340"/>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Arial" w:eastAsia="Times New Roman" w:hAnsi="Arial" w:cs="Arial"/>
      <w:b/>
      <w:bCs/>
      <w:color w:val="000000"/>
      <w:sz w:val="16"/>
      <w:szCs w:val="16"/>
    </w:rPr>
  </w:style>
  <w:style w:type="paragraph" w:customStyle="1" w:styleId="xl120">
    <w:name w:val="xl120"/>
    <w:basedOn w:val="a"/>
    <w:rsid w:val="002B2340"/>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color w:val="000000"/>
      <w:sz w:val="16"/>
      <w:szCs w:val="16"/>
    </w:rPr>
  </w:style>
  <w:style w:type="paragraph" w:customStyle="1" w:styleId="xl121">
    <w:name w:val="xl121"/>
    <w:basedOn w:val="a"/>
    <w:rsid w:val="002B2340"/>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22">
    <w:name w:val="xl122"/>
    <w:basedOn w:val="a"/>
    <w:rsid w:val="002B2340"/>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center"/>
    </w:pPr>
    <w:rPr>
      <w:rFonts w:ascii="Arial" w:eastAsia="Times New Roman" w:hAnsi="Arial" w:cs="Arial"/>
      <w:color w:val="000000"/>
      <w:sz w:val="16"/>
      <w:szCs w:val="16"/>
    </w:rPr>
  </w:style>
  <w:style w:type="paragraph" w:customStyle="1" w:styleId="xl123">
    <w:name w:val="xl123"/>
    <w:basedOn w:val="a"/>
    <w:rsid w:val="002B2340"/>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000000"/>
      <w:sz w:val="16"/>
      <w:szCs w:val="16"/>
    </w:rPr>
  </w:style>
  <w:style w:type="paragraph" w:customStyle="1" w:styleId="xl124">
    <w:name w:val="xl124"/>
    <w:basedOn w:val="a"/>
    <w:rsid w:val="002B2340"/>
    <w:pPr>
      <w:widowControl/>
      <w:autoSpaceDE/>
      <w:autoSpaceDN/>
      <w:adjustRightInd/>
      <w:spacing w:before="100" w:beforeAutospacing="1" w:after="100" w:afterAutospacing="1"/>
      <w:jc w:val="center"/>
    </w:pPr>
    <w:rPr>
      <w:rFonts w:ascii="Calibri" w:eastAsia="Times New Roman" w:hAnsi="Calibri" w:cs="Calibri"/>
      <w:color w:val="000000"/>
    </w:rPr>
  </w:style>
  <w:style w:type="table" w:styleId="ad">
    <w:name w:val="Table Grid"/>
    <w:basedOn w:val="a1"/>
    <w:uiPriority w:val="39"/>
    <w:rsid w:val="002B2340"/>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15</Pages>
  <Words>6666</Words>
  <Characters>44920</Characters>
  <Application>Microsoft Office Word</Application>
  <DocSecurity>0</DocSecurity>
  <Lines>374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2025-04-28T06:27:00Z</cp:lastPrinted>
  <dcterms:created xsi:type="dcterms:W3CDTF">2023-10-17T08:55:00Z</dcterms:created>
  <dcterms:modified xsi:type="dcterms:W3CDTF">2025-04-28T06:30:00Z</dcterms:modified>
</cp:coreProperties>
</file>